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2"/>
        <w:gridCol w:w="7894"/>
      </w:tblGrid>
      <w:tr w:rsidR="00D21CFF" w:rsidRPr="00D21CFF" w:rsidTr="00644B5C">
        <w:tc>
          <w:tcPr>
            <w:tcW w:w="1452" w:type="dxa"/>
          </w:tcPr>
          <w:p w:rsidR="00D21CFF" w:rsidRPr="00D21CFF" w:rsidRDefault="00D21CFF" w:rsidP="00D21CFF">
            <w:pPr>
              <w:adjustRightInd w:val="0"/>
              <w:rPr>
                <w:rFonts w:ascii="Arial" w:eastAsia="Calibri" w:hAnsi="Arial" w:cs="Arial"/>
                <w:b/>
                <w:color w:val="FF0000"/>
                <w:sz w:val="56"/>
                <w:szCs w:val="56"/>
                <w:lang w:eastAsia="it-IT"/>
              </w:rPr>
            </w:pPr>
            <w:r w:rsidRPr="00D21CFF">
              <w:rPr>
                <w:rFonts w:ascii="Arial" w:eastAsia="Calibri" w:hAnsi="Arial" w:cs="Arial"/>
                <w:noProof/>
                <w:sz w:val="24"/>
                <w:lang w:eastAsia="it-IT"/>
              </w:rPr>
              <w:drawing>
                <wp:inline distT="0" distB="0" distL="0" distR="0" wp14:anchorId="4640BE4D" wp14:editId="3CD15F3F">
                  <wp:extent cx="784860" cy="914400"/>
                  <wp:effectExtent l="0" t="0" r="0" b="0"/>
                  <wp:docPr id="1" name="Immagine 1" descr="\\192.168.10.190\Scambio\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\\192.168.10.190\Scambio\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7" w:type="dxa"/>
          </w:tcPr>
          <w:p w:rsidR="00D21CFF" w:rsidRPr="00D21CFF" w:rsidRDefault="00D21CFF" w:rsidP="00D21CFF">
            <w:pPr>
              <w:adjustRightInd w:val="0"/>
              <w:jc w:val="center"/>
              <w:outlineLvl w:val="0"/>
              <w:rPr>
                <w:rFonts w:ascii="Arial" w:eastAsia="Calibri" w:hAnsi="Arial" w:cs="Arial"/>
                <w:b/>
                <w:sz w:val="48"/>
                <w:szCs w:val="48"/>
                <w:lang w:eastAsia="it-IT"/>
              </w:rPr>
            </w:pPr>
            <w:r w:rsidRPr="00D21CFF">
              <w:rPr>
                <w:rFonts w:ascii="Arial" w:eastAsia="Calibri" w:hAnsi="Arial" w:cs="Arial"/>
                <w:b/>
                <w:sz w:val="48"/>
                <w:szCs w:val="48"/>
                <w:lang w:eastAsia="it-IT"/>
              </w:rPr>
              <w:t>COMUNE DI FRATTA TODINA</w:t>
            </w:r>
          </w:p>
          <w:p w:rsidR="00D21CFF" w:rsidRPr="00D21CFF" w:rsidRDefault="00D21CFF" w:rsidP="00D21CFF">
            <w:pPr>
              <w:adjustRightInd w:val="0"/>
              <w:jc w:val="center"/>
              <w:outlineLvl w:val="0"/>
              <w:rPr>
                <w:rFonts w:ascii="Arial" w:eastAsia="Calibri" w:hAnsi="Arial" w:cs="Arial"/>
                <w:b/>
                <w:sz w:val="44"/>
                <w:szCs w:val="44"/>
                <w:lang w:eastAsia="it-IT"/>
              </w:rPr>
            </w:pPr>
            <w:r w:rsidRPr="00D21CFF">
              <w:rPr>
                <w:rFonts w:ascii="Arial" w:eastAsia="Calibri" w:hAnsi="Arial" w:cs="Arial"/>
                <w:b/>
                <w:sz w:val="44"/>
                <w:szCs w:val="44"/>
                <w:lang w:eastAsia="it-IT"/>
              </w:rPr>
              <w:t>Provincia di Perugia</w:t>
            </w:r>
          </w:p>
          <w:p w:rsidR="00D21CFF" w:rsidRPr="00D21CFF" w:rsidRDefault="00D21CFF" w:rsidP="00D21CFF">
            <w:pPr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val="en-US" w:eastAsia="it-IT"/>
              </w:rPr>
            </w:pPr>
            <w:r w:rsidRPr="00D21CFF">
              <w:rPr>
                <w:rFonts w:ascii="Arial" w:eastAsia="Calibri" w:hAnsi="Arial" w:cs="Arial"/>
                <w:sz w:val="24"/>
                <w:szCs w:val="24"/>
                <w:lang w:val="en-US" w:eastAsia="it-IT"/>
              </w:rPr>
              <w:t>Tel.  0758745304 – Email: tributi@comune.frattatodina.pg.it</w:t>
            </w:r>
          </w:p>
          <w:p w:rsidR="00D21CFF" w:rsidRPr="00D21CFF" w:rsidRDefault="00D21CFF" w:rsidP="00D21CFF">
            <w:pPr>
              <w:adjustRightInd w:val="0"/>
              <w:ind w:left="-1658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  <w:r w:rsidRPr="00D21CFF">
              <w:rPr>
                <w:rFonts w:ascii="Arial" w:eastAsia="Calibri" w:hAnsi="Arial" w:cs="Arial"/>
                <w:sz w:val="24"/>
                <w:szCs w:val="24"/>
                <w:lang w:eastAsia="it-IT"/>
              </w:rPr>
              <w:t>P</w:t>
            </w:r>
          </w:p>
        </w:tc>
      </w:tr>
    </w:tbl>
    <w:p w:rsidR="00D21CFF" w:rsidRDefault="00D21CFF" w:rsidP="00D21CFF">
      <w:pPr>
        <w:pStyle w:val="Titolo"/>
        <w:rPr>
          <w:color w:val="FF0000"/>
          <w:w w:val="85"/>
        </w:rPr>
      </w:pPr>
    </w:p>
    <w:p w:rsidR="00D21CFF" w:rsidRPr="00682974" w:rsidRDefault="00D21CFF" w:rsidP="00682974">
      <w:pPr>
        <w:pStyle w:val="Titolo"/>
        <w:ind w:left="0" w:right="0"/>
        <w:rPr>
          <w:color w:val="FF0000"/>
          <w:w w:val="85"/>
        </w:rPr>
      </w:pPr>
      <w:r w:rsidRPr="00682974">
        <w:rPr>
          <w:color w:val="FF0000"/>
          <w:w w:val="85"/>
        </w:rPr>
        <w:t>PAGAMENTO</w:t>
      </w:r>
      <w:r w:rsidRPr="00682974">
        <w:rPr>
          <w:color w:val="FF0000"/>
          <w:spacing w:val="-2"/>
          <w:w w:val="85"/>
        </w:rPr>
        <w:t xml:space="preserve"> </w:t>
      </w:r>
      <w:r w:rsidRPr="00682974">
        <w:rPr>
          <w:color w:val="FF0000"/>
          <w:w w:val="85"/>
        </w:rPr>
        <w:t>TARI</w:t>
      </w:r>
      <w:r w:rsidRPr="00682974">
        <w:rPr>
          <w:color w:val="FF0000"/>
          <w:spacing w:val="-4"/>
          <w:w w:val="85"/>
        </w:rPr>
        <w:t xml:space="preserve"> </w:t>
      </w:r>
      <w:r w:rsidRPr="00682974">
        <w:rPr>
          <w:color w:val="FF0000"/>
          <w:w w:val="85"/>
        </w:rPr>
        <w:t>2021</w:t>
      </w:r>
    </w:p>
    <w:p w:rsidR="00D21CFF" w:rsidRPr="00D21CFF" w:rsidRDefault="00D21CFF" w:rsidP="00D21CFF">
      <w:pPr>
        <w:pStyle w:val="Titolo"/>
        <w:rPr>
          <w:sz w:val="52"/>
          <w:szCs w:val="52"/>
        </w:rPr>
      </w:pPr>
    </w:p>
    <w:p w:rsidR="00D21CFF" w:rsidRDefault="00D21CFF" w:rsidP="00D21CFF">
      <w:pPr>
        <w:spacing w:before="2"/>
        <w:ind w:left="1934" w:right="1956"/>
        <w:jc w:val="center"/>
        <w:rPr>
          <w:rFonts w:ascii="Arial"/>
          <w:b/>
          <w:sz w:val="48"/>
        </w:rPr>
      </w:pPr>
      <w:r>
        <w:rPr>
          <w:rFonts w:ascii="Arial"/>
          <w:b/>
          <w:w w:val="85"/>
          <w:sz w:val="48"/>
        </w:rPr>
        <w:t>AVVISO</w:t>
      </w:r>
      <w:r>
        <w:rPr>
          <w:rFonts w:ascii="Arial"/>
          <w:b/>
          <w:spacing w:val="-2"/>
          <w:w w:val="85"/>
          <w:sz w:val="48"/>
        </w:rPr>
        <w:t xml:space="preserve"> </w:t>
      </w:r>
      <w:r>
        <w:rPr>
          <w:rFonts w:ascii="Arial"/>
          <w:b/>
          <w:w w:val="85"/>
          <w:sz w:val="48"/>
        </w:rPr>
        <w:t>E</w:t>
      </w:r>
      <w:r>
        <w:rPr>
          <w:rFonts w:ascii="Arial"/>
          <w:b/>
          <w:spacing w:val="-3"/>
          <w:w w:val="85"/>
          <w:sz w:val="48"/>
        </w:rPr>
        <w:t xml:space="preserve"> </w:t>
      </w:r>
      <w:r>
        <w:rPr>
          <w:rFonts w:ascii="Arial"/>
          <w:b/>
          <w:w w:val="85"/>
          <w:sz w:val="48"/>
        </w:rPr>
        <w:t>SOLLECITO</w:t>
      </w:r>
    </w:p>
    <w:p w:rsidR="00D21CFF" w:rsidRDefault="00D21CFF" w:rsidP="00D21CFF">
      <w:pPr>
        <w:spacing w:before="359"/>
        <w:ind w:left="1934" w:right="1956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w w:val="90"/>
          <w:sz w:val="28"/>
        </w:rPr>
        <w:t>IL</w:t>
      </w:r>
      <w:r>
        <w:rPr>
          <w:rFonts w:ascii="Arial" w:hAnsi="Arial"/>
          <w:b/>
          <w:spacing w:val="-5"/>
          <w:w w:val="90"/>
          <w:sz w:val="28"/>
        </w:rPr>
        <w:t xml:space="preserve"> </w:t>
      </w:r>
      <w:r>
        <w:rPr>
          <w:rFonts w:ascii="Arial" w:hAnsi="Arial"/>
          <w:b/>
          <w:w w:val="90"/>
          <w:sz w:val="28"/>
        </w:rPr>
        <w:t>RESPONSABILE</w:t>
      </w:r>
      <w:r>
        <w:rPr>
          <w:rFonts w:ascii="Arial" w:hAnsi="Arial"/>
          <w:b/>
          <w:spacing w:val="-3"/>
          <w:w w:val="90"/>
          <w:sz w:val="28"/>
        </w:rPr>
        <w:t xml:space="preserve"> </w:t>
      </w:r>
      <w:r>
        <w:rPr>
          <w:rFonts w:ascii="Arial" w:hAnsi="Arial"/>
          <w:b/>
          <w:w w:val="90"/>
          <w:sz w:val="28"/>
        </w:rPr>
        <w:t>DELL’UFFICIO</w:t>
      </w:r>
      <w:r>
        <w:rPr>
          <w:rFonts w:ascii="Arial" w:hAnsi="Arial"/>
          <w:b/>
          <w:spacing w:val="-4"/>
          <w:w w:val="90"/>
          <w:sz w:val="28"/>
        </w:rPr>
        <w:t xml:space="preserve"> </w:t>
      </w:r>
      <w:r>
        <w:rPr>
          <w:rFonts w:ascii="Arial" w:hAnsi="Arial"/>
          <w:b/>
          <w:w w:val="90"/>
          <w:sz w:val="28"/>
        </w:rPr>
        <w:t>TRIBUTI</w:t>
      </w:r>
    </w:p>
    <w:p w:rsidR="00D21CFF" w:rsidRDefault="00D21CFF" w:rsidP="00D21CFF">
      <w:pPr>
        <w:pStyle w:val="Corpotesto"/>
        <w:jc w:val="both"/>
        <w:rPr>
          <w:rFonts w:ascii="Arial"/>
          <w:b/>
          <w:sz w:val="27"/>
        </w:rPr>
      </w:pPr>
    </w:p>
    <w:p w:rsidR="00D21CFF" w:rsidRDefault="00D21CFF" w:rsidP="00D21CFF">
      <w:pPr>
        <w:pStyle w:val="Corpotesto"/>
        <w:spacing w:before="1"/>
        <w:ind w:left="100"/>
        <w:jc w:val="both"/>
      </w:pPr>
      <w:r>
        <w:rPr>
          <w:rFonts w:ascii="Arial" w:hAnsi="Arial"/>
          <w:b/>
          <w:w w:val="90"/>
        </w:rPr>
        <w:t>PREMESSO</w:t>
      </w:r>
      <w:r>
        <w:rPr>
          <w:rFonts w:ascii="Arial" w:hAnsi="Arial"/>
          <w:b/>
          <w:spacing w:val="23"/>
          <w:w w:val="90"/>
        </w:rPr>
        <w:t xml:space="preserve"> </w:t>
      </w:r>
      <w:r w:rsidRPr="00D21CFF">
        <w:rPr>
          <w:rFonts w:ascii="Arial" w:hAnsi="Arial"/>
          <w:w w:val="90"/>
        </w:rPr>
        <w:t xml:space="preserve">che </w:t>
      </w:r>
      <w:r w:rsidRPr="00D21CFF">
        <w:rPr>
          <w:w w:val="90"/>
        </w:rPr>
        <w:t>sono</w:t>
      </w:r>
      <w:r>
        <w:rPr>
          <w:spacing w:val="13"/>
          <w:w w:val="90"/>
        </w:rPr>
        <w:t xml:space="preserve"> </w:t>
      </w:r>
      <w:r>
        <w:rPr>
          <w:w w:val="90"/>
        </w:rPr>
        <w:t>scaduti</w:t>
      </w:r>
      <w:r>
        <w:rPr>
          <w:spacing w:val="16"/>
          <w:w w:val="90"/>
        </w:rPr>
        <w:t xml:space="preserve"> </w:t>
      </w:r>
      <w:r>
        <w:rPr>
          <w:w w:val="90"/>
        </w:rPr>
        <w:t>i</w:t>
      </w:r>
      <w:r>
        <w:rPr>
          <w:spacing w:val="16"/>
          <w:w w:val="90"/>
        </w:rPr>
        <w:t xml:space="preserve"> </w:t>
      </w:r>
      <w:r>
        <w:rPr>
          <w:w w:val="90"/>
        </w:rPr>
        <w:t>termini</w:t>
      </w:r>
      <w:r>
        <w:rPr>
          <w:spacing w:val="16"/>
          <w:w w:val="90"/>
        </w:rPr>
        <w:t xml:space="preserve"> </w:t>
      </w:r>
      <w:r>
        <w:rPr>
          <w:w w:val="90"/>
        </w:rPr>
        <w:t>per</w:t>
      </w:r>
      <w:r>
        <w:rPr>
          <w:spacing w:val="14"/>
          <w:w w:val="90"/>
        </w:rPr>
        <w:t xml:space="preserve"> </w:t>
      </w:r>
      <w:r>
        <w:rPr>
          <w:w w:val="90"/>
        </w:rPr>
        <w:t>il</w:t>
      </w:r>
      <w:r>
        <w:rPr>
          <w:spacing w:val="16"/>
          <w:w w:val="90"/>
        </w:rPr>
        <w:t xml:space="preserve"> </w:t>
      </w:r>
      <w:r>
        <w:rPr>
          <w:w w:val="90"/>
        </w:rPr>
        <w:t>pagamento</w:t>
      </w:r>
      <w:r>
        <w:rPr>
          <w:spacing w:val="16"/>
          <w:w w:val="90"/>
        </w:rPr>
        <w:t xml:space="preserve"> </w:t>
      </w:r>
      <w:r>
        <w:rPr>
          <w:w w:val="90"/>
        </w:rPr>
        <w:t>della</w:t>
      </w:r>
      <w:r>
        <w:rPr>
          <w:spacing w:val="16"/>
          <w:w w:val="90"/>
        </w:rPr>
        <w:t xml:space="preserve"> </w:t>
      </w:r>
      <w:r>
        <w:rPr>
          <w:w w:val="90"/>
        </w:rPr>
        <w:t>tassa</w:t>
      </w:r>
      <w:r>
        <w:rPr>
          <w:spacing w:val="13"/>
          <w:w w:val="90"/>
        </w:rPr>
        <w:t xml:space="preserve"> </w:t>
      </w:r>
      <w:r>
        <w:rPr>
          <w:w w:val="90"/>
        </w:rPr>
        <w:t>rifiuti</w:t>
      </w:r>
      <w:r>
        <w:rPr>
          <w:spacing w:val="16"/>
          <w:w w:val="90"/>
        </w:rPr>
        <w:t xml:space="preserve"> </w:t>
      </w:r>
      <w:r>
        <w:rPr>
          <w:w w:val="90"/>
        </w:rPr>
        <w:t>(TARI)</w:t>
      </w:r>
      <w:r>
        <w:rPr>
          <w:spacing w:val="16"/>
          <w:w w:val="90"/>
        </w:rPr>
        <w:t xml:space="preserve"> </w:t>
      </w:r>
      <w:r>
        <w:rPr>
          <w:w w:val="90"/>
        </w:rPr>
        <w:t>per</w:t>
      </w:r>
      <w:r>
        <w:rPr>
          <w:spacing w:val="14"/>
          <w:w w:val="90"/>
        </w:rPr>
        <w:t xml:space="preserve"> </w:t>
      </w:r>
      <w:r>
        <w:rPr>
          <w:w w:val="90"/>
        </w:rPr>
        <w:t>l’anno</w:t>
      </w:r>
      <w:r>
        <w:rPr>
          <w:spacing w:val="1"/>
          <w:w w:val="90"/>
        </w:rPr>
        <w:t xml:space="preserve"> </w:t>
      </w:r>
      <w:r>
        <w:t>2021</w:t>
      </w:r>
      <w:r>
        <w:rPr>
          <w:spacing w:val="-7"/>
        </w:rPr>
        <w:t xml:space="preserve"> </w:t>
      </w:r>
      <w:r>
        <w:t>aventi</w:t>
      </w:r>
      <w:r>
        <w:rPr>
          <w:spacing w:val="-6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seguenti</w:t>
      </w:r>
      <w:r>
        <w:rPr>
          <w:spacing w:val="-6"/>
        </w:rPr>
        <w:t xml:space="preserve"> </w:t>
      </w:r>
      <w:r>
        <w:t>scadenze:</w:t>
      </w:r>
    </w:p>
    <w:p w:rsidR="00D21CFF" w:rsidRPr="006C0AED" w:rsidRDefault="00D21CFF" w:rsidP="006C0AED">
      <w:pPr>
        <w:pStyle w:val="Paragrafoelenco"/>
        <w:tabs>
          <w:tab w:val="left" w:pos="249"/>
        </w:tabs>
        <w:spacing w:before="194" w:line="298" w:lineRule="exact"/>
        <w:ind w:firstLine="0"/>
        <w:jc w:val="center"/>
        <w:rPr>
          <w:b/>
          <w:sz w:val="26"/>
        </w:rPr>
      </w:pPr>
      <w:r w:rsidRPr="006C0AED">
        <w:rPr>
          <w:b/>
          <w:w w:val="95"/>
          <w:sz w:val="26"/>
        </w:rPr>
        <w:t>30 settembre 2021</w:t>
      </w:r>
      <w:r w:rsidR="00682974" w:rsidRPr="006C0AED">
        <w:rPr>
          <w:b/>
          <w:w w:val="95"/>
          <w:sz w:val="26"/>
        </w:rPr>
        <w:t xml:space="preserve">                 </w:t>
      </w:r>
      <w:r w:rsidRPr="006C0AED">
        <w:rPr>
          <w:b/>
          <w:w w:val="90"/>
          <w:sz w:val="26"/>
        </w:rPr>
        <w:t>30 novembre 2021</w:t>
      </w:r>
      <w:r w:rsidR="00682974" w:rsidRPr="006C0AED">
        <w:rPr>
          <w:b/>
          <w:w w:val="90"/>
          <w:sz w:val="26"/>
        </w:rPr>
        <w:t xml:space="preserve">             </w:t>
      </w:r>
      <w:r w:rsidRPr="006C0AED">
        <w:rPr>
          <w:b/>
          <w:w w:val="90"/>
          <w:sz w:val="26"/>
        </w:rPr>
        <w:t>28 febbraio 2022</w:t>
      </w:r>
    </w:p>
    <w:p w:rsidR="00D21CFF" w:rsidRDefault="00D21CFF" w:rsidP="00D21CFF">
      <w:pPr>
        <w:pStyle w:val="Corpotesto"/>
        <w:rPr>
          <w:sz w:val="27"/>
        </w:rPr>
      </w:pPr>
    </w:p>
    <w:p w:rsidR="00D21CFF" w:rsidRDefault="00D21CFF" w:rsidP="00D21CFF">
      <w:pPr>
        <w:pStyle w:val="Corpotesto"/>
        <w:ind w:left="100"/>
        <w:jc w:val="both"/>
      </w:pPr>
      <w:r>
        <w:rPr>
          <w:rFonts w:ascii="Arial" w:hAnsi="Arial"/>
          <w:b/>
        </w:rPr>
        <w:t>VERIFICATO</w:t>
      </w:r>
      <w:r>
        <w:rPr>
          <w:rFonts w:ascii="Arial" w:hAnsi="Arial"/>
          <w:b/>
          <w:spacing w:val="37"/>
        </w:rPr>
        <w:t xml:space="preserve"> </w:t>
      </w:r>
      <w:r w:rsidRPr="00D21CFF">
        <w:rPr>
          <w:rFonts w:ascii="Arial" w:hAnsi="Arial"/>
        </w:rPr>
        <w:t>che</w:t>
      </w:r>
      <w:r w:rsidRPr="00D21CFF">
        <w:rPr>
          <w:rFonts w:ascii="Arial" w:hAnsi="Arial"/>
          <w:spacing w:val="38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tutt’oggi</w:t>
      </w:r>
      <w:r>
        <w:rPr>
          <w:spacing w:val="34"/>
        </w:rPr>
        <w:t xml:space="preserve"> </w:t>
      </w:r>
      <w:r>
        <w:t>alcuni</w:t>
      </w:r>
      <w:r>
        <w:rPr>
          <w:spacing w:val="35"/>
        </w:rPr>
        <w:t xml:space="preserve"> </w:t>
      </w:r>
      <w:r>
        <w:t>contribuenti</w:t>
      </w:r>
      <w:r>
        <w:rPr>
          <w:spacing w:val="34"/>
        </w:rPr>
        <w:t xml:space="preserve"> </w:t>
      </w:r>
      <w:r>
        <w:t>non</w:t>
      </w:r>
      <w:r>
        <w:rPr>
          <w:spacing w:val="35"/>
        </w:rPr>
        <w:t xml:space="preserve"> </w:t>
      </w:r>
      <w:r>
        <w:t>hanno</w:t>
      </w:r>
      <w:r>
        <w:rPr>
          <w:spacing w:val="37"/>
        </w:rPr>
        <w:t xml:space="preserve"> </w:t>
      </w:r>
      <w:r>
        <w:t>ancora</w:t>
      </w:r>
      <w:r>
        <w:rPr>
          <w:spacing w:val="35"/>
        </w:rPr>
        <w:t xml:space="preserve"> </w:t>
      </w:r>
      <w:r>
        <w:t>ottemperato</w:t>
      </w:r>
      <w:r>
        <w:rPr>
          <w:spacing w:val="36"/>
        </w:rPr>
        <w:t xml:space="preserve"> </w:t>
      </w:r>
      <w:r>
        <w:t>al</w:t>
      </w:r>
      <w:r>
        <w:rPr>
          <w:spacing w:val="-69"/>
        </w:rPr>
        <w:t xml:space="preserve">                </w:t>
      </w:r>
      <w:r>
        <w:t>pagamento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tutto</w:t>
      </w:r>
      <w:r>
        <w:rPr>
          <w:spacing w:val="-5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parte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dovuto;</w:t>
      </w:r>
    </w:p>
    <w:p w:rsidR="00D21CFF" w:rsidRDefault="00D21CFF" w:rsidP="00D21CFF">
      <w:pPr>
        <w:pStyle w:val="Corpotesto"/>
        <w:spacing w:before="6"/>
        <w:jc w:val="both"/>
        <w:rPr>
          <w:sz w:val="27"/>
        </w:rPr>
      </w:pPr>
    </w:p>
    <w:p w:rsidR="00D21CFF" w:rsidRDefault="00D21CFF" w:rsidP="00D21CFF">
      <w:pPr>
        <w:pStyle w:val="Corpotesto"/>
        <w:ind w:left="100"/>
        <w:jc w:val="both"/>
      </w:pPr>
      <w:r>
        <w:rPr>
          <w:rFonts w:ascii="Arial" w:hAnsi="Arial"/>
          <w:b/>
          <w:w w:val="95"/>
        </w:rPr>
        <w:t>VISTA</w:t>
      </w:r>
      <w:r>
        <w:rPr>
          <w:rFonts w:ascii="Arial" w:hAnsi="Arial"/>
          <w:b/>
          <w:spacing w:val="6"/>
          <w:w w:val="95"/>
        </w:rPr>
        <w:t xml:space="preserve"> </w:t>
      </w:r>
      <w:r>
        <w:rPr>
          <w:w w:val="95"/>
        </w:rPr>
        <w:t>la</w:t>
      </w:r>
      <w:r>
        <w:rPr>
          <w:spacing w:val="7"/>
          <w:w w:val="95"/>
        </w:rPr>
        <w:t xml:space="preserve"> </w:t>
      </w:r>
      <w:r>
        <w:rPr>
          <w:w w:val="95"/>
        </w:rPr>
        <w:t>normativa</w:t>
      </w:r>
      <w:r>
        <w:rPr>
          <w:spacing w:val="5"/>
          <w:w w:val="95"/>
        </w:rPr>
        <w:t xml:space="preserve"> </w:t>
      </w:r>
      <w:r>
        <w:rPr>
          <w:w w:val="95"/>
        </w:rPr>
        <w:t>vigente</w:t>
      </w:r>
      <w:r>
        <w:rPr>
          <w:spacing w:val="5"/>
          <w:w w:val="95"/>
        </w:rPr>
        <w:t xml:space="preserve"> </w:t>
      </w:r>
      <w:r>
        <w:rPr>
          <w:w w:val="95"/>
        </w:rPr>
        <w:t>in</w:t>
      </w:r>
      <w:r>
        <w:rPr>
          <w:spacing w:val="7"/>
          <w:w w:val="95"/>
        </w:rPr>
        <w:t xml:space="preserve"> </w:t>
      </w:r>
      <w:r>
        <w:rPr>
          <w:w w:val="95"/>
        </w:rPr>
        <w:t>materia</w:t>
      </w:r>
      <w:r>
        <w:rPr>
          <w:spacing w:val="7"/>
          <w:w w:val="95"/>
        </w:rPr>
        <w:t xml:space="preserve"> </w:t>
      </w:r>
      <w:r>
        <w:rPr>
          <w:w w:val="95"/>
        </w:rPr>
        <w:t>di</w:t>
      </w:r>
      <w:r>
        <w:rPr>
          <w:spacing w:val="7"/>
          <w:w w:val="95"/>
        </w:rPr>
        <w:t xml:space="preserve"> </w:t>
      </w:r>
      <w:r>
        <w:rPr>
          <w:w w:val="95"/>
        </w:rPr>
        <w:t>TARI,</w:t>
      </w:r>
      <w:r>
        <w:rPr>
          <w:spacing w:val="4"/>
          <w:w w:val="95"/>
        </w:rPr>
        <w:t xml:space="preserve"> </w:t>
      </w:r>
      <w:r>
        <w:rPr>
          <w:w w:val="95"/>
        </w:rPr>
        <w:t>nonché</w:t>
      </w:r>
      <w:r>
        <w:rPr>
          <w:spacing w:val="7"/>
          <w:w w:val="95"/>
        </w:rPr>
        <w:t xml:space="preserve"> </w:t>
      </w:r>
      <w:r>
        <w:rPr>
          <w:w w:val="95"/>
        </w:rPr>
        <w:t>il</w:t>
      </w:r>
      <w:r>
        <w:rPr>
          <w:spacing w:val="5"/>
          <w:w w:val="95"/>
        </w:rPr>
        <w:t xml:space="preserve"> </w:t>
      </w:r>
      <w:r>
        <w:rPr>
          <w:w w:val="95"/>
        </w:rPr>
        <w:t>vigente</w:t>
      </w:r>
      <w:r>
        <w:rPr>
          <w:spacing w:val="7"/>
          <w:w w:val="95"/>
        </w:rPr>
        <w:t xml:space="preserve"> </w:t>
      </w:r>
      <w:r>
        <w:rPr>
          <w:w w:val="95"/>
        </w:rPr>
        <w:t>Regolamento</w:t>
      </w:r>
      <w:r>
        <w:rPr>
          <w:spacing w:val="4"/>
          <w:w w:val="95"/>
        </w:rPr>
        <w:t xml:space="preserve"> </w:t>
      </w:r>
      <w:r>
        <w:rPr>
          <w:w w:val="95"/>
        </w:rPr>
        <w:t>comunale</w:t>
      </w:r>
      <w:r>
        <w:rPr>
          <w:spacing w:val="-65"/>
          <w:w w:val="95"/>
        </w:rPr>
        <w:t xml:space="preserve">                          </w:t>
      </w:r>
      <w:r>
        <w:t>adottato</w:t>
      </w:r>
      <w:r>
        <w:rPr>
          <w:spacing w:val="-7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deliberazione</w:t>
      </w:r>
      <w:r>
        <w:rPr>
          <w:spacing w:val="-8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20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28 giugno 2021.</w:t>
      </w:r>
    </w:p>
    <w:p w:rsidR="00D21CFF" w:rsidRDefault="00D21CFF" w:rsidP="00D21CFF">
      <w:pPr>
        <w:pStyle w:val="Corpotesto"/>
        <w:spacing w:before="10"/>
        <w:rPr>
          <w:sz w:val="23"/>
        </w:rPr>
      </w:pPr>
    </w:p>
    <w:p w:rsidR="00D21CFF" w:rsidRDefault="00D21CFF" w:rsidP="00D21CFF">
      <w:pPr>
        <w:spacing w:before="1"/>
        <w:ind w:left="1941" w:right="1956"/>
        <w:jc w:val="center"/>
        <w:rPr>
          <w:rFonts w:ascii="Arial"/>
          <w:b/>
          <w:sz w:val="44"/>
        </w:rPr>
      </w:pPr>
      <w:r>
        <w:rPr>
          <w:rFonts w:ascii="Arial"/>
          <w:b/>
          <w:sz w:val="44"/>
        </w:rPr>
        <w:t>SOLLECITA</w:t>
      </w:r>
    </w:p>
    <w:p w:rsidR="00D21CFF" w:rsidRPr="00D21CFF" w:rsidRDefault="00D21CFF" w:rsidP="00D21CFF">
      <w:pPr>
        <w:spacing w:before="327" w:line="252" w:lineRule="auto"/>
        <w:ind w:left="100" w:right="114"/>
        <w:jc w:val="both"/>
        <w:rPr>
          <w:rFonts w:ascii="Arial" w:hAnsi="Arial"/>
          <w:b/>
          <w:w w:val="90"/>
          <w:sz w:val="24"/>
        </w:rPr>
      </w:pPr>
      <w:r>
        <w:rPr>
          <w:rFonts w:ascii="Arial" w:hAnsi="Arial"/>
          <w:b/>
          <w:w w:val="85"/>
          <w:sz w:val="24"/>
        </w:rPr>
        <w:t>I CONTRIBUENTI INADEMPIENTI AD EFFETTUARE IL VERSAMENTO DELLA TASSA RIFIUTI (TARI)</w:t>
      </w:r>
      <w:r>
        <w:rPr>
          <w:rFonts w:ascii="Arial" w:hAnsi="Arial"/>
          <w:b/>
          <w:spacing w:val="1"/>
          <w:w w:val="85"/>
          <w:sz w:val="24"/>
        </w:rPr>
        <w:t xml:space="preserve"> </w:t>
      </w:r>
      <w:r>
        <w:rPr>
          <w:rFonts w:ascii="Arial" w:hAnsi="Arial"/>
          <w:b/>
          <w:w w:val="90"/>
          <w:sz w:val="24"/>
        </w:rPr>
        <w:t xml:space="preserve">ANNO 2021, PER L’INTERO TRIBUTO (O DEL RESIDUO) ENTRO E NON OLTRE IL </w:t>
      </w:r>
      <w:r w:rsidR="006C0AED">
        <w:rPr>
          <w:rFonts w:ascii="Arial" w:hAnsi="Arial"/>
          <w:b/>
          <w:color w:val="FF0000"/>
          <w:w w:val="90"/>
          <w:sz w:val="24"/>
        </w:rPr>
        <w:t>2</w:t>
      </w:r>
      <w:r w:rsidR="00F06905">
        <w:rPr>
          <w:rFonts w:ascii="Arial" w:hAnsi="Arial"/>
          <w:b/>
          <w:color w:val="FF0000"/>
          <w:w w:val="90"/>
          <w:sz w:val="24"/>
        </w:rPr>
        <w:t>0 APRILE 2022</w:t>
      </w:r>
      <w:r>
        <w:rPr>
          <w:rFonts w:ascii="Arial" w:hAnsi="Arial"/>
          <w:b/>
          <w:sz w:val="24"/>
        </w:rPr>
        <w:t>,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SENZA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L’APPLICAZIONE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DI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SANZIONI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INTERESSI</w:t>
      </w:r>
    </w:p>
    <w:p w:rsidR="00D21CFF" w:rsidRDefault="00D21CFF" w:rsidP="00D21CFF">
      <w:pPr>
        <w:pStyle w:val="Corpotesto"/>
        <w:spacing w:before="5"/>
        <w:rPr>
          <w:rFonts w:ascii="Arial"/>
          <w:b/>
          <w:sz w:val="25"/>
        </w:rPr>
      </w:pPr>
    </w:p>
    <w:p w:rsidR="00D21CFF" w:rsidRDefault="00D21CFF" w:rsidP="00D21CFF">
      <w:pPr>
        <w:pStyle w:val="Titolo1"/>
      </w:pPr>
      <w:r>
        <w:t>RICORDA</w:t>
      </w:r>
    </w:p>
    <w:p w:rsidR="00D21CFF" w:rsidRDefault="00D21CFF" w:rsidP="00682974">
      <w:pPr>
        <w:tabs>
          <w:tab w:val="left" w:pos="384"/>
        </w:tabs>
        <w:spacing w:before="311" w:line="252" w:lineRule="auto"/>
        <w:ind w:right="112"/>
        <w:jc w:val="both"/>
        <w:rPr>
          <w:sz w:val="26"/>
        </w:rPr>
      </w:pPr>
      <w:r w:rsidRPr="00682974">
        <w:rPr>
          <w:w w:val="95"/>
          <w:sz w:val="26"/>
        </w:rPr>
        <w:t>che il pagamento può essere effettuato tramite modello F24; in caso di smarrimento del</w:t>
      </w:r>
      <w:r w:rsidRPr="00682974">
        <w:rPr>
          <w:spacing w:val="-66"/>
          <w:w w:val="95"/>
          <w:sz w:val="26"/>
        </w:rPr>
        <w:t xml:space="preserve">            </w:t>
      </w:r>
      <w:r w:rsidRPr="00682974">
        <w:rPr>
          <w:w w:val="95"/>
          <w:sz w:val="26"/>
        </w:rPr>
        <w:t>modello</w:t>
      </w:r>
      <w:r w:rsidRPr="00682974">
        <w:rPr>
          <w:spacing w:val="30"/>
          <w:w w:val="95"/>
          <w:sz w:val="26"/>
        </w:rPr>
        <w:t xml:space="preserve"> </w:t>
      </w:r>
      <w:r w:rsidRPr="00682974">
        <w:rPr>
          <w:w w:val="95"/>
          <w:sz w:val="26"/>
        </w:rPr>
        <w:t>di</w:t>
      </w:r>
      <w:r w:rsidRPr="00682974">
        <w:rPr>
          <w:spacing w:val="1"/>
          <w:w w:val="95"/>
          <w:sz w:val="26"/>
        </w:rPr>
        <w:t xml:space="preserve"> </w:t>
      </w:r>
      <w:r w:rsidRPr="00682974">
        <w:rPr>
          <w:w w:val="95"/>
          <w:sz w:val="26"/>
        </w:rPr>
        <w:t>pagamento,</w:t>
      </w:r>
      <w:r w:rsidRPr="00682974">
        <w:rPr>
          <w:spacing w:val="-1"/>
          <w:w w:val="95"/>
          <w:sz w:val="26"/>
        </w:rPr>
        <w:t xml:space="preserve"> </w:t>
      </w:r>
      <w:r w:rsidRPr="00682974">
        <w:rPr>
          <w:w w:val="95"/>
          <w:sz w:val="26"/>
        </w:rPr>
        <w:t>lo</w:t>
      </w:r>
      <w:r w:rsidRPr="00682974">
        <w:rPr>
          <w:spacing w:val="1"/>
          <w:w w:val="95"/>
          <w:sz w:val="26"/>
        </w:rPr>
        <w:t xml:space="preserve"> </w:t>
      </w:r>
      <w:r w:rsidRPr="00682974">
        <w:rPr>
          <w:w w:val="95"/>
          <w:sz w:val="26"/>
        </w:rPr>
        <w:t>stesso potrà</w:t>
      </w:r>
      <w:r w:rsidRPr="00682974">
        <w:rPr>
          <w:spacing w:val="-2"/>
          <w:w w:val="95"/>
          <w:sz w:val="26"/>
        </w:rPr>
        <w:t xml:space="preserve"> </w:t>
      </w:r>
      <w:r w:rsidRPr="00682974">
        <w:rPr>
          <w:w w:val="95"/>
          <w:sz w:val="26"/>
        </w:rPr>
        <w:t>essere</w:t>
      </w:r>
      <w:r w:rsidRPr="00682974">
        <w:rPr>
          <w:spacing w:val="-2"/>
          <w:w w:val="95"/>
          <w:sz w:val="26"/>
        </w:rPr>
        <w:t xml:space="preserve"> </w:t>
      </w:r>
      <w:r w:rsidRPr="00682974">
        <w:rPr>
          <w:w w:val="95"/>
          <w:sz w:val="26"/>
        </w:rPr>
        <w:t>richiesto</w:t>
      </w:r>
      <w:r w:rsidRPr="00682974">
        <w:rPr>
          <w:spacing w:val="-2"/>
          <w:w w:val="95"/>
          <w:sz w:val="26"/>
        </w:rPr>
        <w:t xml:space="preserve"> </w:t>
      </w:r>
      <w:r w:rsidRPr="00682974">
        <w:rPr>
          <w:w w:val="95"/>
          <w:sz w:val="26"/>
        </w:rPr>
        <w:t>in</w:t>
      </w:r>
      <w:r w:rsidRPr="00682974">
        <w:rPr>
          <w:spacing w:val="1"/>
          <w:w w:val="95"/>
          <w:sz w:val="26"/>
        </w:rPr>
        <w:t xml:space="preserve"> </w:t>
      </w:r>
      <w:r w:rsidRPr="00682974">
        <w:rPr>
          <w:w w:val="95"/>
          <w:sz w:val="26"/>
        </w:rPr>
        <w:t>copia</w:t>
      </w:r>
      <w:r w:rsidRPr="00682974">
        <w:rPr>
          <w:spacing w:val="6"/>
          <w:w w:val="95"/>
          <w:sz w:val="26"/>
        </w:rPr>
        <w:t xml:space="preserve"> </w:t>
      </w:r>
      <w:r w:rsidRPr="00682974">
        <w:rPr>
          <w:w w:val="95"/>
          <w:sz w:val="26"/>
        </w:rPr>
        <w:t>all’ufficio tributi del comune.</w:t>
      </w:r>
    </w:p>
    <w:p w:rsidR="00D21CFF" w:rsidRDefault="00D21CFF" w:rsidP="00D21CFF">
      <w:pPr>
        <w:pStyle w:val="Titolo1"/>
      </w:pPr>
      <w:r>
        <w:t>COMUNICA</w:t>
      </w:r>
    </w:p>
    <w:p w:rsidR="00D21CFF" w:rsidRDefault="001D4BD3" w:rsidP="00D21CFF">
      <w:pPr>
        <w:pStyle w:val="Corpotesto"/>
        <w:spacing w:before="312" w:line="252" w:lineRule="auto"/>
        <w:ind w:left="100"/>
      </w:pPr>
      <w:r>
        <w:rPr>
          <w:w w:val="95"/>
        </w:rPr>
        <w:t>c</w:t>
      </w:r>
      <w:bookmarkStart w:id="0" w:name="_GoBack"/>
      <w:bookmarkEnd w:id="0"/>
      <w:r w:rsidR="00D21CFF">
        <w:rPr>
          <w:w w:val="95"/>
        </w:rPr>
        <w:t>he</w:t>
      </w:r>
      <w:r w:rsidR="006C0AED">
        <w:rPr>
          <w:w w:val="95"/>
        </w:rPr>
        <w:t>,</w:t>
      </w:r>
      <w:r w:rsidR="00D21CFF">
        <w:rPr>
          <w:spacing w:val="47"/>
          <w:w w:val="95"/>
        </w:rPr>
        <w:t xml:space="preserve"> </w:t>
      </w:r>
      <w:r w:rsidR="00D21CFF">
        <w:rPr>
          <w:w w:val="95"/>
        </w:rPr>
        <w:t>scaduto</w:t>
      </w:r>
      <w:r w:rsidR="00D21CFF">
        <w:rPr>
          <w:spacing w:val="48"/>
          <w:w w:val="95"/>
        </w:rPr>
        <w:t xml:space="preserve"> </w:t>
      </w:r>
      <w:r w:rsidR="00D21CFF">
        <w:rPr>
          <w:w w:val="95"/>
        </w:rPr>
        <w:t>tale</w:t>
      </w:r>
      <w:r w:rsidR="00D21CFF">
        <w:rPr>
          <w:spacing w:val="48"/>
          <w:w w:val="95"/>
        </w:rPr>
        <w:t xml:space="preserve"> </w:t>
      </w:r>
      <w:r w:rsidR="00D21CFF">
        <w:rPr>
          <w:w w:val="95"/>
        </w:rPr>
        <w:t>termine</w:t>
      </w:r>
      <w:r w:rsidR="006C0AED">
        <w:rPr>
          <w:w w:val="95"/>
        </w:rPr>
        <w:t>,</w:t>
      </w:r>
      <w:r w:rsidR="00D21CFF">
        <w:rPr>
          <w:spacing w:val="48"/>
          <w:w w:val="95"/>
        </w:rPr>
        <w:t xml:space="preserve"> </w:t>
      </w:r>
      <w:r w:rsidR="00D21CFF">
        <w:rPr>
          <w:w w:val="95"/>
        </w:rPr>
        <w:t>si</w:t>
      </w:r>
      <w:r w:rsidR="00D21CFF">
        <w:rPr>
          <w:spacing w:val="47"/>
          <w:w w:val="95"/>
        </w:rPr>
        <w:t xml:space="preserve"> </w:t>
      </w:r>
      <w:r w:rsidR="00D21CFF">
        <w:rPr>
          <w:w w:val="95"/>
        </w:rPr>
        <w:t>provvederà</w:t>
      </w:r>
      <w:r w:rsidR="00D21CFF">
        <w:rPr>
          <w:spacing w:val="48"/>
          <w:w w:val="95"/>
        </w:rPr>
        <w:t xml:space="preserve"> </w:t>
      </w:r>
      <w:r w:rsidR="00D21CFF">
        <w:rPr>
          <w:w w:val="95"/>
        </w:rPr>
        <w:t>alla</w:t>
      </w:r>
      <w:r w:rsidR="00D21CFF">
        <w:rPr>
          <w:spacing w:val="45"/>
          <w:w w:val="95"/>
        </w:rPr>
        <w:t xml:space="preserve"> </w:t>
      </w:r>
      <w:r w:rsidR="00D21CFF">
        <w:rPr>
          <w:w w:val="95"/>
        </w:rPr>
        <w:t>notifica</w:t>
      </w:r>
      <w:r w:rsidR="00D21CFF">
        <w:rPr>
          <w:spacing w:val="50"/>
          <w:w w:val="95"/>
        </w:rPr>
        <w:t xml:space="preserve"> </w:t>
      </w:r>
      <w:r w:rsidR="00D21CFF">
        <w:rPr>
          <w:w w:val="95"/>
        </w:rPr>
        <w:t>mediante</w:t>
      </w:r>
      <w:r w:rsidR="00D21CFF">
        <w:rPr>
          <w:spacing w:val="50"/>
          <w:w w:val="95"/>
        </w:rPr>
        <w:t xml:space="preserve"> </w:t>
      </w:r>
      <w:r w:rsidR="00D21CFF">
        <w:rPr>
          <w:w w:val="95"/>
        </w:rPr>
        <w:t>raccomandata</w:t>
      </w:r>
      <w:r w:rsidR="00D21CFF">
        <w:rPr>
          <w:spacing w:val="48"/>
          <w:w w:val="95"/>
        </w:rPr>
        <w:t xml:space="preserve"> </w:t>
      </w:r>
      <w:r w:rsidR="00D21CFF">
        <w:rPr>
          <w:w w:val="95"/>
        </w:rPr>
        <w:t>AR,</w:t>
      </w:r>
      <w:r w:rsidR="00D21CFF">
        <w:rPr>
          <w:spacing w:val="46"/>
          <w:w w:val="95"/>
        </w:rPr>
        <w:t xml:space="preserve"> </w:t>
      </w:r>
      <w:r w:rsidR="00D21CFF">
        <w:rPr>
          <w:w w:val="95"/>
        </w:rPr>
        <w:t>con</w:t>
      </w:r>
      <w:r w:rsidR="00D21CFF">
        <w:rPr>
          <w:spacing w:val="-66"/>
          <w:w w:val="95"/>
        </w:rPr>
        <w:t xml:space="preserve">                                     </w:t>
      </w:r>
      <w:r w:rsidR="00D21CFF">
        <w:t>l’aggravio delle</w:t>
      </w:r>
      <w:r w:rsidR="00D21CFF">
        <w:rPr>
          <w:spacing w:val="-2"/>
        </w:rPr>
        <w:t xml:space="preserve"> </w:t>
      </w:r>
      <w:r w:rsidR="00D21CFF">
        <w:t>relative</w:t>
      </w:r>
      <w:r w:rsidR="00D21CFF">
        <w:rPr>
          <w:spacing w:val="-2"/>
        </w:rPr>
        <w:t xml:space="preserve"> </w:t>
      </w:r>
      <w:r w:rsidR="00D21CFF">
        <w:t>spese.</w:t>
      </w:r>
    </w:p>
    <w:p w:rsidR="00D21CFF" w:rsidRDefault="00D21CFF" w:rsidP="00D21CFF">
      <w:pPr>
        <w:pStyle w:val="Corpotesto"/>
        <w:spacing w:before="5"/>
        <w:rPr>
          <w:sz w:val="18"/>
        </w:rPr>
      </w:pPr>
    </w:p>
    <w:p w:rsidR="009B380B" w:rsidRDefault="00D21CFF" w:rsidP="00682974">
      <w:pPr>
        <w:pStyle w:val="Corpotesto"/>
        <w:spacing w:before="91"/>
        <w:ind w:left="100"/>
        <w:rPr>
          <w:w w:val="90"/>
          <w:sz w:val="24"/>
          <w:szCs w:val="24"/>
        </w:rPr>
      </w:pPr>
      <w:r>
        <w:t xml:space="preserve">Fratta Todina, </w:t>
      </w:r>
      <w:proofErr w:type="gramStart"/>
      <w:r>
        <w:t>lì  24</w:t>
      </w:r>
      <w:proofErr w:type="gramEnd"/>
      <w:r>
        <w:t>/03/2022</w:t>
      </w:r>
      <w:r w:rsidR="00682974">
        <w:tab/>
      </w:r>
      <w:r w:rsidR="00682974">
        <w:tab/>
      </w:r>
      <w:r w:rsidR="00682974">
        <w:tab/>
        <w:t xml:space="preserve">          </w:t>
      </w:r>
      <w:r w:rsidRPr="00D21CFF">
        <w:rPr>
          <w:w w:val="90"/>
        </w:rPr>
        <w:t xml:space="preserve"> </w:t>
      </w:r>
      <w:r w:rsidRPr="00682974">
        <w:rPr>
          <w:w w:val="90"/>
          <w:sz w:val="24"/>
          <w:szCs w:val="24"/>
        </w:rPr>
        <w:t>IL FUNZIONARIO RESPONSABILE</w:t>
      </w:r>
    </w:p>
    <w:p w:rsidR="00682974" w:rsidRDefault="00682974" w:rsidP="00682974">
      <w:pPr>
        <w:pStyle w:val="Corpotesto"/>
        <w:spacing w:before="91"/>
        <w:ind w:left="100"/>
      </w:pPr>
      <w:r>
        <w:rPr>
          <w:w w:val="90"/>
          <w:sz w:val="24"/>
          <w:szCs w:val="24"/>
        </w:rPr>
        <w:t xml:space="preserve">                                                                                                 Dott.ssa Maria Rita </w:t>
      </w:r>
      <w:proofErr w:type="spellStart"/>
      <w:r>
        <w:rPr>
          <w:w w:val="90"/>
          <w:sz w:val="24"/>
          <w:szCs w:val="24"/>
        </w:rPr>
        <w:t>Pezzanera</w:t>
      </w:r>
      <w:proofErr w:type="spellEnd"/>
    </w:p>
    <w:sectPr w:rsidR="00682974" w:rsidSect="00D21CFF">
      <w:pgSz w:w="11906" w:h="16838"/>
      <w:pgMar w:top="1417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A16B4"/>
    <w:multiLevelType w:val="hybridMultilevel"/>
    <w:tmpl w:val="3BBC1C6A"/>
    <w:lvl w:ilvl="0" w:tplc="75A01AF4">
      <w:numFmt w:val="bullet"/>
      <w:lvlText w:val="-"/>
      <w:lvlJc w:val="left"/>
      <w:pPr>
        <w:ind w:left="383" w:hanging="149"/>
      </w:pPr>
      <w:rPr>
        <w:rFonts w:ascii="Arial MT" w:eastAsia="Arial MT" w:hAnsi="Arial MT" w:cs="Arial MT" w:hint="default"/>
        <w:w w:val="93"/>
        <w:sz w:val="26"/>
        <w:szCs w:val="26"/>
        <w:lang w:val="it-IT" w:eastAsia="en-US" w:bidi="ar-SA"/>
      </w:rPr>
    </w:lvl>
    <w:lvl w:ilvl="1" w:tplc="52D065B8">
      <w:numFmt w:val="bullet"/>
      <w:lvlText w:val="•"/>
      <w:lvlJc w:val="left"/>
      <w:pPr>
        <w:ind w:left="1347" w:hanging="149"/>
      </w:pPr>
      <w:rPr>
        <w:lang w:val="it-IT" w:eastAsia="en-US" w:bidi="ar-SA"/>
      </w:rPr>
    </w:lvl>
    <w:lvl w:ilvl="2" w:tplc="996EB31A">
      <w:numFmt w:val="bullet"/>
      <w:lvlText w:val="•"/>
      <w:lvlJc w:val="left"/>
      <w:pPr>
        <w:ind w:left="2315" w:hanging="149"/>
      </w:pPr>
      <w:rPr>
        <w:lang w:val="it-IT" w:eastAsia="en-US" w:bidi="ar-SA"/>
      </w:rPr>
    </w:lvl>
    <w:lvl w:ilvl="3" w:tplc="693827B0">
      <w:numFmt w:val="bullet"/>
      <w:lvlText w:val="•"/>
      <w:lvlJc w:val="left"/>
      <w:pPr>
        <w:ind w:left="3283" w:hanging="149"/>
      </w:pPr>
      <w:rPr>
        <w:lang w:val="it-IT" w:eastAsia="en-US" w:bidi="ar-SA"/>
      </w:rPr>
    </w:lvl>
    <w:lvl w:ilvl="4" w:tplc="CDA255C4">
      <w:numFmt w:val="bullet"/>
      <w:lvlText w:val="•"/>
      <w:lvlJc w:val="left"/>
      <w:pPr>
        <w:ind w:left="4251" w:hanging="149"/>
      </w:pPr>
      <w:rPr>
        <w:lang w:val="it-IT" w:eastAsia="en-US" w:bidi="ar-SA"/>
      </w:rPr>
    </w:lvl>
    <w:lvl w:ilvl="5" w:tplc="CEC04FCA">
      <w:numFmt w:val="bullet"/>
      <w:lvlText w:val="•"/>
      <w:lvlJc w:val="left"/>
      <w:pPr>
        <w:ind w:left="5219" w:hanging="149"/>
      </w:pPr>
      <w:rPr>
        <w:lang w:val="it-IT" w:eastAsia="en-US" w:bidi="ar-SA"/>
      </w:rPr>
    </w:lvl>
    <w:lvl w:ilvl="6" w:tplc="57AA98E0">
      <w:numFmt w:val="bullet"/>
      <w:lvlText w:val="•"/>
      <w:lvlJc w:val="left"/>
      <w:pPr>
        <w:ind w:left="6187" w:hanging="149"/>
      </w:pPr>
      <w:rPr>
        <w:lang w:val="it-IT" w:eastAsia="en-US" w:bidi="ar-SA"/>
      </w:rPr>
    </w:lvl>
    <w:lvl w:ilvl="7" w:tplc="304E97A8">
      <w:numFmt w:val="bullet"/>
      <w:lvlText w:val="•"/>
      <w:lvlJc w:val="left"/>
      <w:pPr>
        <w:ind w:left="7155" w:hanging="149"/>
      </w:pPr>
      <w:rPr>
        <w:lang w:val="it-IT" w:eastAsia="en-US" w:bidi="ar-SA"/>
      </w:rPr>
    </w:lvl>
    <w:lvl w:ilvl="8" w:tplc="85163580">
      <w:numFmt w:val="bullet"/>
      <w:lvlText w:val="•"/>
      <w:lvlJc w:val="left"/>
      <w:pPr>
        <w:ind w:left="8123" w:hanging="149"/>
      </w:pPr>
      <w:rPr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67"/>
    <w:rsid w:val="001D4BD3"/>
    <w:rsid w:val="00682974"/>
    <w:rsid w:val="006C0AED"/>
    <w:rsid w:val="009B380B"/>
    <w:rsid w:val="00CA7D67"/>
    <w:rsid w:val="00D21CFF"/>
    <w:rsid w:val="00F0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CE29E"/>
  <w15:chartTrackingRefBased/>
  <w15:docId w15:val="{38900536-8B59-45DA-BA79-BE25C0136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21CF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link w:val="Titolo1Carattere"/>
    <w:uiPriority w:val="1"/>
    <w:qFormat/>
    <w:rsid w:val="00D21CFF"/>
    <w:pPr>
      <w:ind w:left="1936" w:right="1956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D21CFF"/>
    <w:rPr>
      <w:rFonts w:ascii="Arial" w:eastAsia="Arial" w:hAnsi="Arial" w:cs="Arial"/>
      <w:b/>
      <w:bCs/>
      <w:sz w:val="32"/>
      <w:szCs w:val="32"/>
    </w:rPr>
  </w:style>
  <w:style w:type="paragraph" w:styleId="Titolo">
    <w:name w:val="Title"/>
    <w:basedOn w:val="Normale"/>
    <w:link w:val="TitoloCarattere"/>
    <w:uiPriority w:val="1"/>
    <w:qFormat/>
    <w:rsid w:val="00D21CFF"/>
    <w:pPr>
      <w:ind w:left="2237" w:right="2261"/>
      <w:jc w:val="center"/>
    </w:pPr>
    <w:rPr>
      <w:rFonts w:ascii="Arial" w:eastAsia="Arial" w:hAnsi="Arial" w:cs="Arial"/>
      <w:b/>
      <w:bCs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"/>
    <w:rsid w:val="00D21CFF"/>
    <w:rPr>
      <w:rFonts w:ascii="Arial" w:eastAsia="Arial" w:hAnsi="Arial" w:cs="Arial"/>
      <w:b/>
      <w:bCs/>
      <w:sz w:val="56"/>
      <w:szCs w:val="56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D21CFF"/>
    <w:rPr>
      <w:sz w:val="26"/>
      <w:szCs w:val="2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21CFF"/>
    <w:rPr>
      <w:rFonts w:ascii="Arial MT" w:eastAsia="Arial MT" w:hAnsi="Arial MT" w:cs="Arial MT"/>
      <w:sz w:val="26"/>
      <w:szCs w:val="26"/>
    </w:rPr>
  </w:style>
  <w:style w:type="paragraph" w:styleId="Paragrafoelenco">
    <w:name w:val="List Paragraph"/>
    <w:basedOn w:val="Normale"/>
    <w:uiPriority w:val="1"/>
    <w:qFormat/>
    <w:rsid w:val="00D21CFF"/>
    <w:pPr>
      <w:ind w:left="248" w:hanging="284"/>
    </w:pPr>
  </w:style>
  <w:style w:type="table" w:styleId="Grigliatabella">
    <w:name w:val="Table Grid"/>
    <w:basedOn w:val="Tabellanormale"/>
    <w:uiPriority w:val="39"/>
    <w:rsid w:val="00D21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D21CF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4BD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4BD3"/>
    <w:rPr>
      <w:rFonts w:ascii="Segoe UI" w:eastAsia="Arial M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2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Loriana Fedeli</dc:creator>
  <cp:keywords/>
  <dc:description/>
  <cp:lastModifiedBy>Loriana Fedeli</cp:lastModifiedBy>
  <cp:revision>5</cp:revision>
  <cp:lastPrinted>2022-03-24T16:17:00Z</cp:lastPrinted>
  <dcterms:created xsi:type="dcterms:W3CDTF">2022-03-24T15:51:00Z</dcterms:created>
  <dcterms:modified xsi:type="dcterms:W3CDTF">2022-03-24T16:22:00Z</dcterms:modified>
</cp:coreProperties>
</file>