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2"/>
        <w:gridCol w:w="4497"/>
      </w:tblGrid>
      <w:tr w:rsidR="000E1F6A" w:rsidRPr="000E1F6A" w:rsidTr="00AE0DC6">
        <w:trPr>
          <w:trHeight w:val="927"/>
        </w:trPr>
        <w:tc>
          <w:tcPr>
            <w:tcW w:w="1452" w:type="dxa"/>
          </w:tcPr>
          <w:p w:rsidR="000E1F6A" w:rsidRPr="000E1F6A" w:rsidRDefault="000E1F6A" w:rsidP="000E1F6A">
            <w:pPr>
              <w:adjustRightInd w:val="0"/>
              <w:rPr>
                <w:rFonts w:ascii="Arial" w:eastAsia="Calibri" w:hAnsi="Arial" w:cs="Arial"/>
                <w:b/>
                <w:color w:val="FF0000"/>
                <w:sz w:val="56"/>
                <w:szCs w:val="56"/>
                <w:lang w:eastAsia="it-IT"/>
              </w:rPr>
            </w:pPr>
            <w:r w:rsidRPr="000E1F6A">
              <w:rPr>
                <w:rFonts w:ascii="Arial" w:eastAsia="Calibri" w:hAnsi="Arial" w:cs="Arial"/>
                <w:noProof/>
                <w:sz w:val="24"/>
                <w:lang w:eastAsia="it-IT"/>
              </w:rPr>
              <w:drawing>
                <wp:inline distT="0" distB="0" distL="0" distR="0" wp14:anchorId="6C227073" wp14:editId="0040EEFB">
                  <wp:extent cx="626400" cy="730800"/>
                  <wp:effectExtent l="0" t="0" r="2540" b="0"/>
                  <wp:docPr id="5" name="Immagine 5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</w:tcPr>
          <w:p w:rsidR="000E1F6A" w:rsidRPr="000E1F6A" w:rsidRDefault="000E1F6A" w:rsidP="000E1F6A">
            <w:pPr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E1F6A" w:rsidRPr="000E1F6A" w:rsidRDefault="000E1F6A" w:rsidP="000E1F6A">
            <w:pPr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0E1F6A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COMUNE DI FRATTA TODINA</w:t>
            </w:r>
          </w:p>
          <w:p w:rsidR="000E1F6A" w:rsidRPr="000E1F6A" w:rsidRDefault="000E1F6A" w:rsidP="000E1F6A">
            <w:pPr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0E1F6A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Provincia di Perugia</w:t>
            </w:r>
          </w:p>
          <w:p w:rsidR="000E1F6A" w:rsidRPr="00BC201D" w:rsidRDefault="000E1F6A" w:rsidP="000E1F6A">
            <w:pPr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it-IT"/>
              </w:rPr>
            </w:pPr>
            <w:r w:rsidRPr="00BC201D">
              <w:rPr>
                <w:rFonts w:ascii="Arial" w:eastAsia="Calibri" w:hAnsi="Arial" w:cs="Arial"/>
                <w:sz w:val="20"/>
                <w:szCs w:val="20"/>
                <w:lang w:val="en-US" w:eastAsia="it-IT"/>
              </w:rPr>
              <w:t xml:space="preserve">Tel.  0758745304 </w:t>
            </w:r>
            <w:r w:rsidR="00773DB4" w:rsidRPr="00BC201D">
              <w:rPr>
                <w:rFonts w:ascii="Arial" w:eastAsia="Calibri" w:hAnsi="Arial" w:cs="Arial"/>
                <w:sz w:val="20"/>
                <w:szCs w:val="20"/>
                <w:lang w:val="en-US" w:eastAsia="it-IT"/>
              </w:rPr>
              <w:t>int.5</w:t>
            </w:r>
          </w:p>
          <w:p w:rsidR="000E1F6A" w:rsidRPr="00BC201D" w:rsidRDefault="000E1F6A" w:rsidP="000E1F6A">
            <w:pPr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it-IT"/>
              </w:rPr>
            </w:pPr>
            <w:r w:rsidRPr="00BC201D">
              <w:rPr>
                <w:rFonts w:ascii="Arial" w:eastAsia="Calibri" w:hAnsi="Arial" w:cs="Arial"/>
                <w:sz w:val="20"/>
                <w:szCs w:val="20"/>
                <w:lang w:val="en-US" w:eastAsia="it-IT"/>
              </w:rPr>
              <w:t xml:space="preserve">Pec: </w:t>
            </w:r>
            <w:hyperlink r:id="rId8" w:history="1">
              <w:r w:rsidRPr="00BC201D">
                <w:rPr>
                  <w:rFonts w:ascii="Arial" w:eastAsia="Calibri" w:hAnsi="Arial" w:cs="Arial"/>
                  <w:color w:val="0563C1" w:themeColor="hyperlink"/>
                  <w:sz w:val="20"/>
                  <w:szCs w:val="20"/>
                  <w:u w:val="single"/>
                  <w:lang w:val="en-US" w:eastAsia="it-IT"/>
                </w:rPr>
                <w:t>comune.frattatodina@postacert.umbria.it</w:t>
              </w:r>
            </w:hyperlink>
          </w:p>
          <w:p w:rsidR="000E1F6A" w:rsidRPr="000E1F6A" w:rsidRDefault="000E1F6A" w:rsidP="000E1F6A">
            <w:pPr>
              <w:adjustRightInd w:val="0"/>
              <w:ind w:left="-1658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 w:rsidRPr="000E1F6A">
              <w:rPr>
                <w:rFonts w:ascii="Arial" w:eastAsia="Calibri" w:hAnsi="Arial" w:cs="Arial"/>
                <w:sz w:val="24"/>
                <w:szCs w:val="24"/>
                <w:lang w:eastAsia="it-IT"/>
              </w:rPr>
              <w:t>P</w:t>
            </w:r>
          </w:p>
        </w:tc>
      </w:tr>
    </w:tbl>
    <w:p w:rsidR="000E1F6A" w:rsidRDefault="000E1F6A" w:rsidP="000E1F6A">
      <w:pPr>
        <w:pStyle w:val="Corpotesto"/>
        <w:rPr>
          <w:b/>
          <w:sz w:val="20"/>
        </w:rPr>
      </w:pPr>
    </w:p>
    <w:p w:rsidR="000E1F6A" w:rsidRDefault="000E1F6A" w:rsidP="000E1F6A">
      <w:pPr>
        <w:pStyle w:val="Corpotesto"/>
        <w:rPr>
          <w:b/>
          <w:sz w:val="20"/>
        </w:rPr>
      </w:pPr>
    </w:p>
    <w:p w:rsidR="000E1F6A" w:rsidRDefault="000E1F6A" w:rsidP="000E1F6A">
      <w:pPr>
        <w:pStyle w:val="Corpotesto"/>
        <w:rPr>
          <w:b/>
          <w:sz w:val="20"/>
        </w:rPr>
      </w:pPr>
    </w:p>
    <w:p w:rsidR="000E1F6A" w:rsidRPr="000E1F6A" w:rsidRDefault="000E1F6A" w:rsidP="000E1F6A">
      <w:pPr>
        <w:pStyle w:val="Corpotesto"/>
        <w:jc w:val="center"/>
        <w:rPr>
          <w:b/>
          <w:sz w:val="28"/>
          <w:szCs w:val="28"/>
        </w:rPr>
      </w:pPr>
      <w:r w:rsidRPr="000E1F6A">
        <w:rPr>
          <w:b/>
          <w:sz w:val="28"/>
          <w:szCs w:val="28"/>
        </w:rPr>
        <w:t xml:space="preserve">DOMANDA PER AGEVOLAZIONE </w:t>
      </w:r>
      <w:r w:rsidR="00773DB4">
        <w:rPr>
          <w:b/>
          <w:sz w:val="28"/>
          <w:szCs w:val="28"/>
        </w:rPr>
        <w:t>T</w:t>
      </w:r>
      <w:r w:rsidRPr="000E1F6A">
        <w:rPr>
          <w:b/>
          <w:sz w:val="28"/>
          <w:szCs w:val="28"/>
        </w:rPr>
        <w:t>ARI</w:t>
      </w:r>
    </w:p>
    <w:p w:rsidR="000E1F6A" w:rsidRPr="000E1F6A" w:rsidRDefault="000E1F6A" w:rsidP="000E1F6A">
      <w:pPr>
        <w:pStyle w:val="Corpotesto"/>
        <w:jc w:val="center"/>
        <w:rPr>
          <w:b/>
          <w:sz w:val="28"/>
          <w:szCs w:val="28"/>
        </w:rPr>
      </w:pPr>
      <w:r w:rsidRPr="000E1F6A">
        <w:rPr>
          <w:b/>
          <w:sz w:val="28"/>
          <w:szCs w:val="28"/>
        </w:rPr>
        <w:t>Modello anno 2023</w:t>
      </w:r>
    </w:p>
    <w:p w:rsidR="000E1F6A" w:rsidRPr="000E1F6A" w:rsidRDefault="000E1F6A" w:rsidP="000E1F6A">
      <w:pPr>
        <w:pStyle w:val="Corpotesto"/>
        <w:jc w:val="center"/>
        <w:rPr>
          <w:b/>
          <w:sz w:val="28"/>
          <w:szCs w:val="28"/>
        </w:rPr>
      </w:pPr>
    </w:p>
    <w:p w:rsidR="000E1F6A" w:rsidRDefault="000E1F6A" w:rsidP="000E1F6A">
      <w:pPr>
        <w:pStyle w:val="Corpotesto"/>
        <w:spacing w:before="3"/>
        <w:rPr>
          <w:b/>
          <w:sz w:val="17"/>
        </w:rPr>
      </w:pPr>
    </w:p>
    <w:p w:rsidR="000E1F6A" w:rsidRDefault="000E1F6A" w:rsidP="00773DB4">
      <w:pPr>
        <w:tabs>
          <w:tab w:val="left" w:pos="7917"/>
          <w:tab w:val="left" w:pos="10632"/>
        </w:tabs>
        <w:spacing w:before="90"/>
        <w:ind w:right="-1"/>
      </w:pPr>
      <w:r>
        <w:t>Il/La</w:t>
      </w:r>
      <w:r>
        <w:rPr>
          <w:spacing w:val="-5"/>
        </w:rPr>
        <w:t xml:space="preserve"> </w:t>
      </w:r>
      <w:r>
        <w:t>sottoscritto/</w:t>
      </w:r>
      <w:r w:rsidRPr="00544833">
        <w:t>a</w:t>
      </w:r>
      <w:r w:rsidR="00544833" w:rsidRPr="00544833">
        <w:t xml:space="preserve"> </w:t>
      </w:r>
      <w:r w:rsidR="00544833">
        <w:t>__________________________________ C.F._______________________________</w:t>
      </w:r>
    </w:p>
    <w:p w:rsidR="000E1F6A" w:rsidRDefault="000E1F6A" w:rsidP="000E1F6A">
      <w:pPr>
        <w:pStyle w:val="Corpotesto"/>
        <w:spacing w:before="6"/>
        <w:rPr>
          <w:sz w:val="22"/>
        </w:rPr>
      </w:pPr>
    </w:p>
    <w:p w:rsidR="000E1F6A" w:rsidRDefault="000E1F6A" w:rsidP="00544833">
      <w:pPr>
        <w:tabs>
          <w:tab w:val="left" w:pos="6177"/>
          <w:tab w:val="left" w:pos="9268"/>
        </w:tabs>
        <w:spacing w:before="91"/>
        <w:rPr>
          <w:u w:val="single"/>
        </w:rPr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0E1F6A" w:rsidRDefault="000E1F6A" w:rsidP="00544833">
      <w:pPr>
        <w:tabs>
          <w:tab w:val="left" w:pos="6177"/>
          <w:tab w:val="left" w:pos="9268"/>
        </w:tabs>
        <w:spacing w:before="91"/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</w:p>
    <w:p w:rsidR="000E1F6A" w:rsidRDefault="000E1F6A" w:rsidP="000E1F6A">
      <w:pPr>
        <w:pStyle w:val="Corpotesto"/>
        <w:rPr>
          <w:sz w:val="20"/>
        </w:rPr>
      </w:pPr>
    </w:p>
    <w:p w:rsidR="000E1F6A" w:rsidRDefault="000E1F6A" w:rsidP="000E1F6A">
      <w:pPr>
        <w:pStyle w:val="Paragrafoelenco"/>
        <w:numPr>
          <w:ilvl w:val="0"/>
          <w:numId w:val="1"/>
        </w:numPr>
        <w:tabs>
          <w:tab w:val="left" w:pos="1728"/>
        </w:tabs>
        <w:spacing w:before="91"/>
        <w:ind w:left="1728"/>
      </w:pPr>
      <w:r>
        <w:t>PROPRIO</w:t>
      </w:r>
    </w:p>
    <w:p w:rsidR="000E1F6A" w:rsidRDefault="000E1F6A" w:rsidP="000E1F6A">
      <w:pPr>
        <w:pStyle w:val="Paragrafoelenco"/>
        <w:numPr>
          <w:ilvl w:val="0"/>
          <w:numId w:val="1"/>
        </w:numPr>
        <w:tabs>
          <w:tab w:val="left" w:pos="1728"/>
          <w:tab w:val="left" w:pos="11083"/>
        </w:tabs>
        <w:spacing w:before="1"/>
        <w:ind w:left="1728"/>
      </w:pPr>
      <w:proofErr w:type="gramStart"/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_________________________________________________</w:t>
      </w:r>
    </w:p>
    <w:p w:rsidR="000E1F6A" w:rsidRDefault="000E1F6A" w:rsidP="000E1F6A">
      <w:pPr>
        <w:pStyle w:val="Corpotesto"/>
        <w:rPr>
          <w:sz w:val="20"/>
        </w:rPr>
      </w:pPr>
    </w:p>
    <w:p w:rsidR="000E1F6A" w:rsidRPr="00544833" w:rsidRDefault="00544833" w:rsidP="000E1F6A">
      <w:pPr>
        <w:pStyle w:val="Corpotesto"/>
        <w:spacing w:before="9"/>
        <w:rPr>
          <w:sz w:val="22"/>
          <w:szCs w:val="22"/>
        </w:rPr>
      </w:pPr>
      <w:r w:rsidRPr="00544833">
        <w:rPr>
          <w:sz w:val="22"/>
          <w:szCs w:val="22"/>
        </w:rPr>
        <w:t>intestatario della tassa sui rifiuti</w:t>
      </w:r>
    </w:p>
    <w:p w:rsidR="000E1F6A" w:rsidRPr="000E1F6A" w:rsidRDefault="000E1F6A" w:rsidP="000E1F6A">
      <w:pPr>
        <w:pStyle w:val="Paragrafoelenco"/>
        <w:tabs>
          <w:tab w:val="left" w:pos="1728"/>
        </w:tabs>
        <w:ind w:left="1006" w:right="133" w:firstLine="0"/>
        <w:jc w:val="center"/>
        <w:rPr>
          <w:b/>
        </w:rPr>
      </w:pPr>
      <w:bookmarkStart w:id="0" w:name="CHIEDE"/>
      <w:bookmarkEnd w:id="0"/>
      <w:r w:rsidRPr="000E1F6A">
        <w:rPr>
          <w:b/>
        </w:rPr>
        <w:t>CHIEDE</w:t>
      </w:r>
    </w:p>
    <w:p w:rsidR="000E1F6A" w:rsidRDefault="000E1F6A" w:rsidP="000E1F6A">
      <w:pPr>
        <w:pStyle w:val="Paragrafoelenco"/>
        <w:tabs>
          <w:tab w:val="left" w:pos="1728"/>
        </w:tabs>
        <w:ind w:left="1006" w:right="133" w:firstLine="0"/>
        <w:jc w:val="both"/>
      </w:pPr>
    </w:p>
    <w:p w:rsidR="000E1F6A" w:rsidRDefault="00773DB4" w:rsidP="000E1F6A">
      <w:pPr>
        <w:pStyle w:val="Paragrafoelenco"/>
        <w:tabs>
          <w:tab w:val="left" w:pos="1728"/>
        </w:tabs>
        <w:ind w:left="0" w:right="142" w:firstLine="0"/>
        <w:jc w:val="both"/>
      </w:pPr>
      <w:r>
        <w:t>l</w:t>
      </w:r>
      <w:r w:rsidR="000E1F6A">
        <w:t xml:space="preserve">a riduzione nella misura del </w:t>
      </w:r>
      <w:r w:rsidR="000E1F6A" w:rsidRPr="000E1F6A">
        <w:rPr>
          <w:b/>
        </w:rPr>
        <w:t>30%</w:t>
      </w:r>
      <w:r w:rsidR="000E1F6A">
        <w:t xml:space="preserve"> (trenta per cento) dell’importo dovuto al Comune per la Tassa sui</w:t>
      </w:r>
      <w:r w:rsidR="000E1F6A">
        <w:rPr>
          <w:spacing w:val="1"/>
        </w:rPr>
        <w:t xml:space="preserve"> </w:t>
      </w:r>
      <w:r w:rsidR="000E1F6A">
        <w:t xml:space="preserve">Rifiuti per l’anno </w:t>
      </w:r>
      <w:r w:rsidR="000E1F6A" w:rsidRPr="00544833">
        <w:rPr>
          <w:b/>
        </w:rPr>
        <w:t>2023</w:t>
      </w:r>
      <w:r w:rsidR="000E1F6A">
        <w:t xml:space="preserve"> prevista per i titolari di utenza domestica con indicatore </w:t>
      </w:r>
      <w:r w:rsidR="000E1F6A" w:rsidRPr="00544833">
        <w:rPr>
          <w:b/>
        </w:rPr>
        <w:t>ISEE</w:t>
      </w:r>
      <w:r w:rsidR="000E1F6A" w:rsidRPr="00544833">
        <w:t xml:space="preserve"> pari o inferiore ad </w:t>
      </w:r>
      <w:r w:rsidR="000E1F6A" w:rsidRPr="00544833">
        <w:rPr>
          <w:b/>
        </w:rPr>
        <w:t>Euro</w:t>
      </w:r>
      <w:r w:rsidR="000E1F6A" w:rsidRPr="00544833">
        <w:rPr>
          <w:b/>
          <w:spacing w:val="1"/>
        </w:rPr>
        <w:t xml:space="preserve"> </w:t>
      </w:r>
      <w:r w:rsidR="000E1F6A" w:rsidRPr="00544833">
        <w:rPr>
          <w:b/>
        </w:rPr>
        <w:t>9.600,00</w:t>
      </w:r>
      <w:r w:rsidR="000E1F6A">
        <w:rPr>
          <w:spacing w:val="-3"/>
        </w:rPr>
        <w:t xml:space="preserve"> </w:t>
      </w:r>
      <w:r w:rsidR="000E1F6A">
        <w:t>(</w:t>
      </w:r>
      <w:proofErr w:type="spellStart"/>
      <w:r w:rsidR="000E1F6A">
        <w:t>novemilaseicento</w:t>
      </w:r>
      <w:proofErr w:type="spellEnd"/>
      <w:r w:rsidR="000E1F6A">
        <w:t>/00).</w:t>
      </w:r>
    </w:p>
    <w:p w:rsidR="000E1F6A" w:rsidRDefault="000E1F6A" w:rsidP="000E1F6A">
      <w:pPr>
        <w:pStyle w:val="Corpotesto"/>
        <w:rPr>
          <w:sz w:val="24"/>
        </w:rPr>
      </w:pPr>
    </w:p>
    <w:p w:rsidR="000E1F6A" w:rsidRDefault="000E1F6A" w:rsidP="000E1F6A">
      <w:pPr>
        <w:pStyle w:val="Titolo1"/>
        <w:spacing w:line="360" w:lineRule="auto"/>
        <w:ind w:left="0" w:right="138"/>
        <w:jc w:val="both"/>
      </w:pPr>
      <w:r>
        <w:rPr>
          <w:b w:val="0"/>
        </w:rPr>
        <w:t xml:space="preserve">Pertanto, </w:t>
      </w:r>
      <w:r>
        <w:t>consapevole che le dichiarazioni false, la falsità negli atti e l’uso di atti falsi comportano l’applicazione</w:t>
      </w:r>
      <w:r>
        <w:rPr>
          <w:spacing w:val="1"/>
        </w:rPr>
        <w:t xml:space="preserve"> </w:t>
      </w:r>
      <w:r>
        <w:t>delle sanzioni penali previste dall’articolo 76 del DPR 28 dicembre 2000, n° 445 e la decadenza dai benefici</w:t>
      </w:r>
      <w:r>
        <w:rPr>
          <w:spacing w:val="1"/>
        </w:rPr>
        <w:t xml:space="preserve"> </w:t>
      </w:r>
      <w:r>
        <w:t>conseguenti</w:t>
      </w:r>
    </w:p>
    <w:p w:rsidR="000E1F6A" w:rsidRDefault="000E1F6A" w:rsidP="000E1F6A">
      <w:pPr>
        <w:pStyle w:val="Titolo1"/>
        <w:spacing w:line="360" w:lineRule="auto"/>
        <w:ind w:left="0" w:right="138"/>
        <w:jc w:val="center"/>
        <w:rPr>
          <w:b w:val="0"/>
        </w:rPr>
      </w:pPr>
      <w:r>
        <w:t>DICHIARA</w:t>
      </w:r>
    </w:p>
    <w:p w:rsidR="000E1F6A" w:rsidRDefault="000E1F6A" w:rsidP="000E1F6A">
      <w:pPr>
        <w:spacing w:before="1"/>
        <w:ind w:left="31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proofErr w:type="gramStart"/>
      <w:r>
        <w:t>persone</w:t>
      </w:r>
      <w:r>
        <w:rPr>
          <w:spacing w:val="-3"/>
        </w:rPr>
        <w:t xml:space="preserve"> </w:t>
      </w:r>
      <w:r>
        <w:t>:</w:t>
      </w:r>
      <w:proofErr w:type="gramEnd"/>
    </w:p>
    <w:p w:rsidR="000E1F6A" w:rsidRDefault="000E1F6A" w:rsidP="000E1F6A">
      <w:pPr>
        <w:pStyle w:val="Corpotesto"/>
        <w:spacing w:before="10"/>
        <w:rPr>
          <w:sz w:val="21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1701"/>
        <w:gridCol w:w="2126"/>
      </w:tblGrid>
      <w:tr w:rsidR="000E1F6A" w:rsidRPr="000E1F6A" w:rsidTr="00544833">
        <w:trPr>
          <w:trHeight w:val="2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6A" w:rsidRPr="000E1F6A" w:rsidRDefault="000E1F6A" w:rsidP="00544833">
            <w:pPr>
              <w:pStyle w:val="TableParagraph"/>
              <w:spacing w:line="233" w:lineRule="exact"/>
              <w:ind w:left="284" w:hanging="284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1F6A">
              <w:rPr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6A" w:rsidRPr="000E1F6A" w:rsidRDefault="00544833" w:rsidP="00544833">
            <w:pPr>
              <w:pStyle w:val="TableParagraph"/>
              <w:spacing w:line="233" w:lineRule="exact"/>
              <w:ind w:right="7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0E1F6A" w:rsidRPr="000E1F6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6A" w:rsidRPr="000E1F6A" w:rsidRDefault="000E1F6A" w:rsidP="00544833">
            <w:pPr>
              <w:pStyle w:val="TableParagraph"/>
              <w:spacing w:line="233" w:lineRule="exact"/>
              <w:ind w:left="262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1F6A">
              <w:rPr>
                <w:b/>
                <w:sz w:val="20"/>
                <w:szCs w:val="20"/>
              </w:rPr>
              <w:t>Comune</w:t>
            </w:r>
            <w:proofErr w:type="spellEnd"/>
            <w:r w:rsidRPr="000E1F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E1F6A">
              <w:rPr>
                <w:b/>
                <w:sz w:val="20"/>
                <w:szCs w:val="20"/>
              </w:rPr>
              <w:t>di</w:t>
            </w:r>
            <w:r w:rsidRPr="000E1F6A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1F6A">
              <w:rPr>
                <w:b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6A" w:rsidRPr="000E1F6A" w:rsidRDefault="000E1F6A" w:rsidP="00544833">
            <w:pPr>
              <w:pStyle w:val="TableParagraph"/>
              <w:spacing w:line="233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0E1F6A">
              <w:rPr>
                <w:b/>
                <w:sz w:val="20"/>
                <w:szCs w:val="20"/>
              </w:rPr>
              <w:t>Data</w:t>
            </w:r>
            <w:r w:rsidRPr="000E1F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1F6A">
              <w:rPr>
                <w:b/>
                <w:sz w:val="20"/>
                <w:szCs w:val="20"/>
              </w:rPr>
              <w:t xml:space="preserve">di </w:t>
            </w:r>
            <w:proofErr w:type="spellStart"/>
            <w:r w:rsidRPr="000E1F6A">
              <w:rPr>
                <w:b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6A" w:rsidRPr="000E1F6A" w:rsidRDefault="000E1F6A" w:rsidP="00544833">
            <w:pPr>
              <w:pStyle w:val="TableParagraph"/>
              <w:spacing w:line="233" w:lineRule="exact"/>
              <w:ind w:left="1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1F6A">
              <w:rPr>
                <w:b/>
                <w:sz w:val="20"/>
                <w:szCs w:val="20"/>
              </w:rPr>
              <w:t>Relazione</w:t>
            </w:r>
            <w:proofErr w:type="spellEnd"/>
            <w:r w:rsidRPr="000E1F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E1F6A">
              <w:rPr>
                <w:b/>
                <w:sz w:val="20"/>
                <w:szCs w:val="20"/>
              </w:rPr>
              <w:t>di</w:t>
            </w:r>
            <w:r w:rsidRPr="000E1F6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1F6A">
              <w:rPr>
                <w:b/>
                <w:sz w:val="20"/>
                <w:szCs w:val="20"/>
              </w:rPr>
              <w:t>parentela</w:t>
            </w:r>
            <w:proofErr w:type="spellEnd"/>
          </w:p>
        </w:tc>
      </w:tr>
      <w:tr w:rsidR="000E1F6A" w:rsidTr="00544833">
        <w:trPr>
          <w:trHeight w:val="2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  <w:tr w:rsidR="000E1F6A" w:rsidTr="00544833">
        <w:trPr>
          <w:trHeight w:val="2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6A" w:rsidRDefault="000E1F6A">
            <w:pPr>
              <w:pStyle w:val="TableParagraph"/>
              <w:rPr>
                <w:sz w:val="18"/>
              </w:rPr>
            </w:pPr>
          </w:p>
        </w:tc>
      </w:tr>
    </w:tbl>
    <w:p w:rsidR="000E1F6A" w:rsidRDefault="000E1F6A" w:rsidP="000E1F6A">
      <w:pPr>
        <w:pStyle w:val="Corpotesto"/>
        <w:spacing w:before="4"/>
        <w:rPr>
          <w:sz w:val="21"/>
        </w:rPr>
      </w:pPr>
    </w:p>
    <w:p w:rsidR="000E1F6A" w:rsidRDefault="000E1F6A" w:rsidP="000E1F6A">
      <w:pPr>
        <w:pStyle w:val="Paragrafoelenco"/>
        <w:numPr>
          <w:ilvl w:val="0"/>
          <w:numId w:val="2"/>
        </w:numPr>
        <w:tabs>
          <w:tab w:val="left" w:pos="438"/>
          <w:tab w:val="left" w:pos="5348"/>
          <w:tab w:val="left" w:pos="11056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 w:rsidR="00544833">
        <w:rPr>
          <w:spacing w:val="-4"/>
        </w:rPr>
        <w:t>in</w:t>
      </w:r>
      <w:proofErr w:type="spellEnd"/>
      <w:r w:rsidR="00544833">
        <w:rPr>
          <w:spacing w:val="-4"/>
        </w:rPr>
        <w:t xml:space="preserve"> Via __________________________________</w:t>
      </w:r>
    </w:p>
    <w:p w:rsidR="000E1F6A" w:rsidRDefault="000E1F6A" w:rsidP="000E1F6A">
      <w:pPr>
        <w:pStyle w:val="Corpotesto"/>
        <w:spacing w:before="5"/>
      </w:pPr>
    </w:p>
    <w:p w:rsidR="000E1F6A" w:rsidRDefault="000E1F6A" w:rsidP="000E1F6A">
      <w:pPr>
        <w:pStyle w:val="Paragrafoelenco"/>
        <w:numPr>
          <w:ilvl w:val="0"/>
          <w:numId w:val="2"/>
        </w:numPr>
        <w:tabs>
          <w:tab w:val="left" w:pos="438"/>
          <w:tab w:val="left" w:pos="11090"/>
        </w:tabs>
        <w:spacing w:before="91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spacing w:val="-2"/>
        </w:rPr>
        <w:t xml:space="preserve"> </w:t>
      </w:r>
      <w:r w:rsidR="00544833">
        <w:rPr>
          <w:spacing w:val="-2"/>
        </w:rPr>
        <w:t>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1F6A" w:rsidRDefault="000E1F6A" w:rsidP="00773DB4">
      <w:pPr>
        <w:pStyle w:val="Paragrafoelenco"/>
        <w:numPr>
          <w:ilvl w:val="0"/>
          <w:numId w:val="2"/>
        </w:numPr>
        <w:tabs>
          <w:tab w:val="left" w:pos="438"/>
          <w:tab w:val="left" w:pos="11090"/>
        </w:tabs>
        <w:spacing w:before="91"/>
      </w:pPr>
      <w:r w:rsidRPr="00544833">
        <w:t>di</w:t>
      </w:r>
      <w:r w:rsidRPr="00773DB4">
        <w:t xml:space="preserve"> </w:t>
      </w:r>
      <w:r w:rsidRPr="00544833">
        <w:t>avere</w:t>
      </w:r>
      <w:r w:rsidRPr="00773DB4">
        <w:t xml:space="preserve"> </w:t>
      </w:r>
      <w:r w:rsidRPr="00544833">
        <w:t>il</w:t>
      </w:r>
      <w:r w:rsidRPr="00773DB4">
        <w:t xml:space="preserve"> </w:t>
      </w:r>
      <w:r w:rsidRPr="00544833">
        <w:t>seguente</w:t>
      </w:r>
      <w:r w:rsidRPr="00773DB4">
        <w:t xml:space="preserve"> </w:t>
      </w:r>
      <w:r>
        <w:t>indirizzo</w:t>
      </w:r>
      <w:r w:rsidRPr="00773DB4">
        <w:t xml:space="preserve"> </w:t>
      </w:r>
      <w:r>
        <w:t>posta</w:t>
      </w:r>
      <w:r w:rsidRPr="00773DB4">
        <w:t xml:space="preserve"> </w:t>
      </w:r>
      <w:r>
        <w:t xml:space="preserve">elettronica </w:t>
      </w:r>
      <w:r w:rsidR="00773DB4">
        <w:t>_____________________________________________</w:t>
      </w:r>
    </w:p>
    <w:p w:rsidR="00773DB4" w:rsidRPr="00773DB4" w:rsidRDefault="00773DB4" w:rsidP="00773DB4">
      <w:pPr>
        <w:pStyle w:val="Paragrafoelenco"/>
        <w:tabs>
          <w:tab w:val="left" w:pos="438"/>
          <w:tab w:val="left" w:pos="11090"/>
        </w:tabs>
        <w:spacing w:before="91"/>
        <w:ind w:firstLine="0"/>
      </w:pPr>
    </w:p>
    <w:p w:rsidR="000E1F6A" w:rsidRPr="00773DB4" w:rsidRDefault="000E1F6A" w:rsidP="00FF48A4">
      <w:pPr>
        <w:pStyle w:val="Paragrafoelenco"/>
        <w:numPr>
          <w:ilvl w:val="0"/>
          <w:numId w:val="2"/>
        </w:numPr>
        <w:tabs>
          <w:tab w:val="left" w:pos="438"/>
          <w:tab w:val="left" w:pos="11090"/>
        </w:tabs>
        <w:spacing w:before="91"/>
        <w:rPr>
          <w:b/>
          <w:sz w:val="24"/>
        </w:rPr>
      </w:pPr>
      <w:r>
        <w:t>di</w:t>
      </w:r>
      <w:r w:rsidRPr="00773DB4">
        <w:t xml:space="preserve"> </w:t>
      </w:r>
      <w:r>
        <w:t>avere</w:t>
      </w:r>
      <w:r w:rsidRPr="00773DB4">
        <w:t xml:space="preserve"> </w:t>
      </w:r>
      <w:r>
        <w:t>un</w:t>
      </w:r>
      <w:r w:rsidRPr="00773DB4">
        <w:t xml:space="preserve"> </w:t>
      </w:r>
      <w:r>
        <w:t>Indicatore</w:t>
      </w:r>
      <w:r w:rsidRPr="00773DB4">
        <w:t xml:space="preserve"> </w:t>
      </w:r>
      <w:r>
        <w:t>della</w:t>
      </w:r>
      <w:r w:rsidRPr="00773DB4">
        <w:t xml:space="preserve"> </w:t>
      </w:r>
      <w:r>
        <w:t>Situazione</w:t>
      </w:r>
      <w:r w:rsidRPr="00773DB4">
        <w:t xml:space="preserve"> </w:t>
      </w:r>
      <w:r>
        <w:t>Economica</w:t>
      </w:r>
      <w:r w:rsidRPr="00773DB4">
        <w:t xml:space="preserve"> </w:t>
      </w:r>
      <w:r>
        <w:t>Equivalente</w:t>
      </w:r>
      <w:r w:rsidRPr="00773DB4">
        <w:t xml:space="preserve"> </w:t>
      </w:r>
      <w:r>
        <w:t>del</w:t>
      </w:r>
      <w:r w:rsidRPr="00773DB4">
        <w:t xml:space="preserve"> </w:t>
      </w:r>
      <w:r>
        <w:t>Nucleo</w:t>
      </w:r>
      <w:r w:rsidRPr="00773DB4">
        <w:t xml:space="preserve"> </w:t>
      </w:r>
      <w:r>
        <w:t>familiare</w:t>
      </w:r>
      <w:r w:rsidRPr="00773DB4">
        <w:t xml:space="preserve"> </w:t>
      </w:r>
      <w:r>
        <w:t>(I.S.E.E.)</w:t>
      </w:r>
      <w:r w:rsidRPr="00773DB4">
        <w:t xml:space="preserve"> </w:t>
      </w:r>
      <w:r>
        <w:t>anno</w:t>
      </w:r>
      <w:r w:rsidRPr="00773DB4">
        <w:t xml:space="preserve"> </w:t>
      </w:r>
      <w:r>
        <w:t>2023</w:t>
      </w:r>
      <w:r w:rsidRPr="00773DB4">
        <w:t xml:space="preserve"> </w:t>
      </w:r>
      <w:r>
        <w:t>pari</w:t>
      </w:r>
      <w:r w:rsidRPr="00773DB4">
        <w:t xml:space="preserve"> </w:t>
      </w:r>
      <w:proofErr w:type="gramStart"/>
      <w:r>
        <w:t>ad</w:t>
      </w:r>
      <w:r w:rsidR="00773DB4">
        <w:t xml:space="preserve">  €</w:t>
      </w:r>
      <w:proofErr w:type="gramEnd"/>
      <w:r w:rsidR="00773DB4">
        <w:t xml:space="preserve"> </w:t>
      </w:r>
      <w:r w:rsidR="00773DB4">
        <w:rPr>
          <w:u w:val="single"/>
        </w:rPr>
        <w:t xml:space="preserve"> ___________________</w:t>
      </w:r>
      <w:r w:rsidR="00773DB4">
        <w:t>________________________</w:t>
      </w:r>
    </w:p>
    <w:p w:rsidR="00773DB4" w:rsidRPr="00773DB4" w:rsidRDefault="00773DB4" w:rsidP="00773DB4">
      <w:pPr>
        <w:pStyle w:val="Paragrafoelenco"/>
        <w:numPr>
          <w:ilvl w:val="0"/>
          <w:numId w:val="2"/>
        </w:numPr>
        <w:tabs>
          <w:tab w:val="left" w:pos="438"/>
          <w:tab w:val="left" w:pos="11090"/>
        </w:tabs>
        <w:spacing w:before="91"/>
      </w:pPr>
      <w:r>
        <w:lastRenderedPageBreak/>
        <w:t xml:space="preserve"> </w:t>
      </w:r>
      <w:r w:rsidRPr="00773DB4">
        <w:t>di essere in regola con i pagamenti, anche relativamente alle annualità pregresse, delle imposte, tasse, tributi ed entrate patrimoniali da ver</w:t>
      </w:r>
      <w:r w:rsidR="00BC201D">
        <w:t>sare al Comune di Fratta Todina.</w:t>
      </w:r>
      <w:bookmarkStart w:id="1" w:name="_GoBack"/>
      <w:bookmarkEnd w:id="1"/>
    </w:p>
    <w:p w:rsidR="000E1F6A" w:rsidRPr="00773DB4" w:rsidRDefault="000E1F6A" w:rsidP="00773DB4">
      <w:pPr>
        <w:pStyle w:val="Paragrafoelenco"/>
        <w:tabs>
          <w:tab w:val="left" w:pos="438"/>
          <w:tab w:val="left" w:pos="11090"/>
        </w:tabs>
        <w:spacing w:before="91"/>
        <w:ind w:firstLine="0"/>
      </w:pPr>
    </w:p>
    <w:p w:rsidR="00773DB4" w:rsidRDefault="00773DB4" w:rsidP="000E1F6A">
      <w:pPr>
        <w:pStyle w:val="Titolo1"/>
      </w:pPr>
    </w:p>
    <w:p w:rsidR="000E1F6A" w:rsidRDefault="000E1F6A" w:rsidP="000E1F6A">
      <w:pPr>
        <w:pStyle w:val="Titolo1"/>
        <w:rPr>
          <w:b w:val="0"/>
        </w:rPr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gramStart"/>
      <w:r>
        <w:t>allega</w:t>
      </w:r>
      <w:r>
        <w:rPr>
          <w:spacing w:val="-2"/>
        </w:rPr>
        <w:t xml:space="preserve"> </w:t>
      </w:r>
      <w:r>
        <w:rPr>
          <w:b w:val="0"/>
        </w:rPr>
        <w:t>:</w:t>
      </w:r>
      <w:proofErr w:type="gramEnd"/>
    </w:p>
    <w:p w:rsidR="000E1F6A" w:rsidRDefault="000E1F6A" w:rsidP="000E1F6A">
      <w:pPr>
        <w:pStyle w:val="Corpotesto"/>
        <w:spacing w:before="4"/>
        <w:rPr>
          <w:sz w:val="22"/>
        </w:rPr>
      </w:pPr>
    </w:p>
    <w:p w:rsidR="000E1F6A" w:rsidRDefault="000E1F6A" w:rsidP="000E1F6A">
      <w:pPr>
        <w:pStyle w:val="Paragrafoelenco"/>
        <w:numPr>
          <w:ilvl w:val="1"/>
          <w:numId w:val="2"/>
        </w:numPr>
        <w:tabs>
          <w:tab w:val="left" w:pos="1570"/>
        </w:tabs>
      </w:pP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:rsidR="000E1F6A" w:rsidRDefault="000E1F6A" w:rsidP="000E1F6A">
      <w:pPr>
        <w:pStyle w:val="Paragrafoelenco"/>
        <w:numPr>
          <w:ilvl w:val="1"/>
          <w:numId w:val="2"/>
        </w:numPr>
        <w:tabs>
          <w:tab w:val="left" w:pos="1570"/>
        </w:tabs>
      </w:pP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51"/>
        </w:rPr>
        <w:t xml:space="preserve"> </w:t>
      </w:r>
      <w:r>
        <w:t>2023.</w:t>
      </w:r>
    </w:p>
    <w:p w:rsidR="000E1F6A" w:rsidRDefault="000E1F6A" w:rsidP="000E1F6A">
      <w:pPr>
        <w:pStyle w:val="Corpotesto"/>
        <w:rPr>
          <w:sz w:val="24"/>
        </w:rPr>
      </w:pPr>
    </w:p>
    <w:p w:rsidR="000E1F6A" w:rsidRDefault="000E1F6A" w:rsidP="000E1F6A">
      <w:pPr>
        <w:pStyle w:val="Corpotesto"/>
        <w:spacing w:before="4"/>
        <w:rPr>
          <w:sz w:val="22"/>
        </w:rPr>
      </w:pPr>
    </w:p>
    <w:p w:rsidR="000E1F6A" w:rsidRDefault="00773DB4" w:rsidP="000E1F6A">
      <w:pPr>
        <w:tabs>
          <w:tab w:val="left" w:pos="1459"/>
          <w:tab w:val="left" w:pos="1958"/>
        </w:tabs>
        <w:ind w:left="310"/>
        <w:rPr>
          <w:i/>
        </w:rPr>
      </w:pPr>
      <w:r>
        <w:rPr>
          <w:i/>
        </w:rPr>
        <w:t xml:space="preserve">Fratta </w:t>
      </w:r>
      <w:proofErr w:type="gramStart"/>
      <w:r>
        <w:rPr>
          <w:i/>
        </w:rPr>
        <w:t>Todina</w:t>
      </w:r>
      <w:r w:rsidR="000E1F6A">
        <w:rPr>
          <w:i/>
        </w:rPr>
        <w:t>,</w:t>
      </w:r>
      <w:r>
        <w:rPr>
          <w:i/>
        </w:rPr>
        <w:t>_</w:t>
      </w:r>
      <w:proofErr w:type="gramEnd"/>
      <w:r>
        <w:rPr>
          <w:i/>
        </w:rPr>
        <w:t>______________________</w:t>
      </w:r>
    </w:p>
    <w:p w:rsidR="000E1F6A" w:rsidRDefault="000E1F6A" w:rsidP="000E1F6A">
      <w:pPr>
        <w:pStyle w:val="Corpotesto"/>
        <w:rPr>
          <w:i/>
          <w:sz w:val="22"/>
        </w:rPr>
      </w:pPr>
    </w:p>
    <w:p w:rsidR="000E1F6A" w:rsidRDefault="00773DB4" w:rsidP="00773DB4">
      <w:r>
        <w:t xml:space="preserve">                                                                                                                    </w:t>
      </w:r>
      <w:r w:rsidR="000E1F6A">
        <w:t>Il</w:t>
      </w:r>
      <w:r>
        <w:t>/La</w:t>
      </w:r>
      <w:r w:rsidR="000E1F6A">
        <w:rPr>
          <w:spacing w:val="-3"/>
        </w:rPr>
        <w:t xml:space="preserve"> </w:t>
      </w:r>
      <w:r w:rsidR="000E1F6A">
        <w:t>Richiedente</w:t>
      </w:r>
    </w:p>
    <w:p w:rsidR="000E1F6A" w:rsidRDefault="000E1F6A" w:rsidP="000E1F6A">
      <w:pPr>
        <w:pStyle w:val="Corpotesto"/>
        <w:rPr>
          <w:sz w:val="20"/>
        </w:rPr>
      </w:pPr>
    </w:p>
    <w:p w:rsidR="000E1F6A" w:rsidRDefault="000E1F6A" w:rsidP="000E1F6A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3575050</wp:posOffset>
                </wp:positionH>
                <wp:positionV relativeFrom="paragraph">
                  <wp:posOffset>172720</wp:posOffset>
                </wp:positionV>
                <wp:extent cx="2933700" cy="1270"/>
                <wp:effectExtent l="12700" t="10795" r="6350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5630 5630"/>
                            <a:gd name="T1" fmla="*/ T0 w 4620"/>
                            <a:gd name="T2" fmla="+- 0 10250 5630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BCE2" id="Figura a mano libera 3" o:spid="_x0000_s1026" style="position:absolute;margin-left:281.5pt;margin-top:13.6pt;width:23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" path="m,l4620,e" filled="f" strokeweight=".44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  <w:r w:rsidR="00773DB4">
        <w:rPr>
          <w:sz w:val="19"/>
        </w:rPr>
        <w:t xml:space="preserve">                                                 </w:t>
      </w:r>
      <w:r w:rsidR="00773DB4">
        <w:rPr>
          <w:sz w:val="19"/>
        </w:rPr>
        <w:tab/>
      </w:r>
      <w:r w:rsidR="00773DB4">
        <w:rPr>
          <w:sz w:val="19"/>
        </w:rPr>
        <w:tab/>
      </w:r>
    </w:p>
    <w:p w:rsidR="000E1F6A" w:rsidRDefault="00773DB4" w:rsidP="000E1F6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264160</wp:posOffset>
                </wp:positionV>
                <wp:extent cx="6858635" cy="3863340"/>
                <wp:effectExtent l="0" t="0" r="18415" b="2286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F6A" w:rsidRDefault="000E1F6A" w:rsidP="000E1F6A">
                            <w:pPr>
                              <w:ind w:left="2166" w:right="218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z w:val="17"/>
                              </w:rPr>
                              <w:t>NFORMATIVA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ISERVATEZZA</w:t>
                            </w:r>
                            <w:r>
                              <w:rPr>
                                <w:b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ONTROLLO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z w:val="17"/>
                              </w:rPr>
                              <w:t>UTOCERTIFICAZIONI</w:t>
                            </w:r>
                          </w:p>
                          <w:p w:rsidR="000E1F6A" w:rsidRDefault="000E1F6A" w:rsidP="000E1F6A">
                            <w:pPr>
                              <w:pStyle w:val="Corpotesto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E1F6A" w:rsidRDefault="000E1F6A" w:rsidP="000E1F6A">
                            <w:pPr>
                              <w:pStyle w:val="Corpotesto"/>
                              <w:spacing w:line="252" w:lineRule="auto"/>
                              <w:ind w:left="2" w:right="29"/>
                              <w:jc w:val="both"/>
                            </w:pPr>
                            <w:r>
                              <w:t>Il Comune di Fratta Todina, in qualità di Titolare del trattamento, la informa che i dati personali che conferisce con il presente modulo saranno trattati 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 seguente finalità: espletamento del procedimento amministrativo e delle attività connesse e strumentali all’erogazione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dei servizi richiesti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(gestione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esonero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 pagamento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tassa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rifiuti)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normative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disciplinano.</w:t>
                            </w:r>
                          </w:p>
                          <w:p w:rsidR="000E1F6A" w:rsidRDefault="000E1F6A" w:rsidP="000E1F6A">
                            <w:pPr>
                              <w:pStyle w:val="Corpotesto"/>
                              <w:spacing w:before="2" w:line="252" w:lineRule="auto"/>
                              <w:ind w:left="2" w:right="51"/>
                              <w:jc w:val="both"/>
                            </w:pPr>
                            <w:r>
                              <w:t>I dati personali sono trattati nel rispetto delle condizioni previste dall’art. 6 del Regolamento UE 2016/679 ed in particolare per l’esecuzione di 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 interesse pubblico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 titolare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 connesso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all’esercizio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propri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pubblici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poteri.</w:t>
                            </w:r>
                          </w:p>
                          <w:p w:rsidR="000E1F6A" w:rsidRDefault="000E1F6A" w:rsidP="000E1F6A">
                            <w:pPr>
                              <w:pStyle w:val="Corpotesto"/>
                              <w:spacing w:before="1"/>
                              <w:ind w:left="2"/>
                              <w:jc w:val="both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considerati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essenziali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l’espletamento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istruttoria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procedimenti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amministrativi</w:t>
                            </w:r>
                            <w:r>
                              <w:rPr>
                                <w:spacing w:val="-4"/>
                              </w:rPr>
                              <w:t xml:space="preserve">  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0E1F6A" w:rsidRDefault="000E1F6A" w:rsidP="000E1F6A">
                            <w:pPr>
                              <w:pStyle w:val="Corpotesto"/>
                              <w:spacing w:before="13" w:line="252" w:lineRule="auto"/>
                              <w:ind w:left="2" w:right="32"/>
                              <w:jc w:val="both"/>
                            </w:pPr>
                            <w:r>
                              <w:t>Il trattamento avviene manualmente e con strumenti informatici da parte di personale appositamente incaricato del trattamento dei dati e, comunque,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garantirne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un’adeguata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riservatezza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prescrizioni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contenute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norme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vigenti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dei dati personali. Le informazioni richieste sono obbligatorie e la mancanza delle stesse comporta l’impossibilità di verificare i requisiti 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l’erogazione dei servizi.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 informazioni personali sono comunicate agli Uffici Interni coinvolti nel procedimento amministrativo e ad altri soggetti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pubblici o privati, di cui si avvale il Comune, che operano in alcune fasi dei procedimenti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 che, comunque, sono deputati al controllo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autocertificazioni. I soggetti esterni che trattano i dati per conto del Comune sono nominati Responsabili del trattamento ai sensi dell’art. 28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GDPR.</w:t>
                            </w:r>
                          </w:p>
                          <w:p w:rsidR="000E1F6A" w:rsidRDefault="000E1F6A" w:rsidP="000E1F6A">
                            <w:pPr>
                              <w:pStyle w:val="Corpotesto"/>
                              <w:spacing w:before="4" w:line="252" w:lineRule="auto"/>
                              <w:ind w:left="2" w:right="34"/>
                              <w:jc w:val="both"/>
                            </w:pPr>
                            <w:r>
                              <w:t>I dati saranno conservati per il tempo necessario al conseguimento delle finalità per le quali sono stati raccolti con particolare riguardo alla gestione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amministrativa-contabile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periodo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obblighi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tenuta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amministrativa.</w:t>
                            </w:r>
                          </w:p>
                          <w:p w:rsidR="000E1F6A" w:rsidRDefault="000E1F6A" w:rsidP="000E1F6A">
                            <w:pPr>
                              <w:pStyle w:val="Corpotesto"/>
                              <w:spacing w:before="2"/>
                              <w:ind w:left="2"/>
                              <w:jc w:val="both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forniti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predette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trasferiti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paesi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organizzazioni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internazionali,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all’esterno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dell’Unione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Europea.</w:t>
                            </w:r>
                          </w:p>
                          <w:p w:rsidR="00773DB4" w:rsidRDefault="00773DB4" w:rsidP="00773DB4">
                            <w:pPr>
                              <w:pStyle w:val="Corpotesto"/>
                              <w:spacing w:before="28" w:line="252" w:lineRule="auto"/>
                              <w:ind w:left="2" w:right="24"/>
                            </w:pPr>
                            <w:r>
                              <w:t xml:space="preserve">Lei </w:t>
                            </w:r>
                            <w:bookmarkStart w:id="2" w:name="Città_di_Spoleto"/>
                            <w:bookmarkEnd w:id="2"/>
                            <w:r>
                              <w:t xml:space="preserve">potrà esercitare in qualsiasi momento il diritto di </w:t>
                            </w:r>
                            <w:bookmarkStart w:id="3" w:name="._Domanda_per_agevolazione_TARI"/>
                            <w:bookmarkEnd w:id="3"/>
                            <w:r>
                              <w:t>accedere ai propri dati personali, di chiederne la rettifica, l’aggiornamento, il blocco 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cancellazione, se incompleti, sbagliati o trattati in modo diverso da quanto previsto dalla legge. La richiesta può essere indirizzata al Comune di Fratta Todina, in qualità di Titolare del trattamento, Via Roma, 1 anche mediante posta elettronica certificata al seguente indirizzo: </w:t>
                            </w:r>
                            <w:hyperlink r:id="rId9" w:history="1">
                              <w:r>
                                <w:rPr>
                                  <w:rStyle w:val="Collegamentoipertestuale"/>
                                </w:rPr>
                                <w:t>comune.frattatodinao@postacert.umbria.it</w:t>
                              </w:r>
                            </w:hyperlink>
                            <w:r>
                              <w:t>, oppure può essere rivolta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 dati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 Fratta Todina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>
                              <w:rPr>
                                <w:spacing w:val="16"/>
                              </w:rPr>
                              <w:t xml:space="preserve"> rpd@comune.frattatodina.pg.it</w:t>
                            </w:r>
                            <w:r>
                              <w:t>.</w:t>
                            </w:r>
                          </w:p>
                          <w:p w:rsidR="00773DB4" w:rsidRDefault="00773DB4" w:rsidP="00773DB4">
                            <w:pPr>
                              <w:pStyle w:val="Corpotesto"/>
                              <w:ind w:left="2" w:right="523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inoltre,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sostitutive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certificazioni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notorietà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responsabili del procedimento quando sorgono fondati dubbi sulla veridicità delle stesse oppure a campione secondo criteri predeterminati. La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verifica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mendaci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falsi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revoca/annullamento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concesso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erogato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denuncia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all’Autorità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Giudiziaria.</w:t>
                            </w:r>
                          </w:p>
                          <w:p w:rsidR="00773DB4" w:rsidRDefault="00773DB4" w:rsidP="000E1F6A">
                            <w:pPr>
                              <w:pStyle w:val="Corpotesto"/>
                              <w:spacing w:before="2"/>
                              <w:ind w:left="2"/>
                              <w:jc w:val="both"/>
                            </w:pPr>
                          </w:p>
                          <w:p w:rsidR="00773DB4" w:rsidRDefault="00773DB4" w:rsidP="000E1F6A">
                            <w:pPr>
                              <w:pStyle w:val="Corpotesto"/>
                              <w:spacing w:before="2"/>
                              <w:ind w:left="2"/>
                              <w:jc w:val="both"/>
                            </w:pPr>
                          </w:p>
                          <w:p w:rsidR="00773DB4" w:rsidRDefault="00773DB4" w:rsidP="000E1F6A">
                            <w:pPr>
                              <w:pStyle w:val="Corpotesto"/>
                              <w:spacing w:before="2"/>
                              <w:ind w:left="2"/>
                              <w:jc w:val="both"/>
                            </w:pPr>
                          </w:p>
                          <w:p w:rsidR="00773DB4" w:rsidRDefault="00773DB4" w:rsidP="000E1F6A">
                            <w:pPr>
                              <w:pStyle w:val="Corpotesto"/>
                              <w:spacing w:before="2"/>
                              <w:ind w:left="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.2pt;margin-top:20.8pt;width:540.05pt;height:304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" filled="f" strokeweight=".5pt">
                <v:textbox inset="0,0,0,0">
                  <w:txbxContent>
                    <w:p w:rsidR="000E1F6A" w:rsidRDefault="000E1F6A" w:rsidP="000E1F6A">
                      <w:pPr>
                        <w:ind w:left="2166" w:right="2182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z w:val="17"/>
                        </w:rPr>
                        <w:t>NFORMATIVA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</w:t>
                      </w:r>
                      <w:r>
                        <w:rPr>
                          <w:b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sz w:val="17"/>
                        </w:rPr>
                        <w:t>ISERVATEZZA</w:t>
                      </w:r>
                      <w:r>
                        <w:rPr>
                          <w:b/>
                          <w:spacing w:val="2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ONTROLLO</w:t>
                      </w:r>
                      <w:r>
                        <w:rPr>
                          <w:b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z w:val="17"/>
                        </w:rPr>
                        <w:t>UTOCERTIFICAZIONI</w:t>
                      </w:r>
                    </w:p>
                    <w:p w:rsidR="000E1F6A" w:rsidRDefault="000E1F6A" w:rsidP="000E1F6A">
                      <w:pPr>
                        <w:pStyle w:val="Corpotesto"/>
                        <w:spacing w:before="1"/>
                        <w:rPr>
                          <w:b/>
                          <w:sz w:val="25"/>
                        </w:rPr>
                      </w:pPr>
                    </w:p>
                    <w:p w:rsidR="000E1F6A" w:rsidRDefault="000E1F6A" w:rsidP="000E1F6A">
                      <w:pPr>
                        <w:pStyle w:val="Corpotesto"/>
                        <w:spacing w:line="252" w:lineRule="auto"/>
                        <w:ind w:left="2" w:right="29"/>
                        <w:jc w:val="both"/>
                      </w:pPr>
                      <w:r>
                        <w:t>Il Comune di Fratta Todina, in qualità di Titolare del trattamento, la informa che i dati personali che conferisce con il presente modulo saranno trattati 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 seguente finalità: espletamento del procedimento amministrativo e delle attività connesse e strumentali all’erogazione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dei servizi richiesti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(gestione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esonero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 pagamento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tassa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rifiuti)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normative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disciplinano.</w:t>
                      </w:r>
                    </w:p>
                    <w:p w:rsidR="000E1F6A" w:rsidRDefault="000E1F6A" w:rsidP="000E1F6A">
                      <w:pPr>
                        <w:pStyle w:val="Corpotesto"/>
                        <w:spacing w:before="2" w:line="252" w:lineRule="auto"/>
                        <w:ind w:left="2" w:right="51"/>
                        <w:jc w:val="both"/>
                      </w:pPr>
                      <w:r>
                        <w:t>I dati personali sono trattati nel rispetto delle condizioni previste dall’art. 6 del Regolamento UE 2016/679 ed in particolare per l’esecuzione di 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 interesse pubblico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 titolare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 connesso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all’esercizio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propri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pubblici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poteri.</w:t>
                      </w:r>
                    </w:p>
                    <w:p w:rsidR="000E1F6A" w:rsidRDefault="000E1F6A" w:rsidP="000E1F6A">
                      <w:pPr>
                        <w:pStyle w:val="Corpotesto"/>
                        <w:spacing w:before="1"/>
                        <w:ind w:left="2"/>
                        <w:jc w:val="both"/>
                      </w:pP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considerati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essenziali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l’espletamento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istruttoria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procedimenti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amministrativi</w:t>
                      </w:r>
                      <w:r>
                        <w:rPr>
                          <w:spacing w:val="-4"/>
                        </w:rPr>
                        <w:t xml:space="preserve">  </w:t>
                      </w:r>
                      <w:r>
                        <w:t>.</w:t>
                      </w:r>
                      <w:proofErr w:type="gramEnd"/>
                    </w:p>
                    <w:p w:rsidR="000E1F6A" w:rsidRDefault="000E1F6A" w:rsidP="000E1F6A">
                      <w:pPr>
                        <w:pStyle w:val="Corpotesto"/>
                        <w:spacing w:before="13" w:line="252" w:lineRule="auto"/>
                        <w:ind w:left="2" w:right="32"/>
                        <w:jc w:val="both"/>
                      </w:pPr>
                      <w:r>
                        <w:t>Il trattamento avviene manualmente e con strumenti informatici da parte di personale appositamente incaricato del trattamento dei dati e, comunque,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tali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garantirne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un’adeguata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riservatezza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prescrizioni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contenute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norme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vigenti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dei dati personali. Le informazioni richieste sono obbligatorie e la mancanza delle stesse comporta l’impossibilità di verificare i requisiti 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l’erogazione dei servizi.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 informazioni personali sono comunicate agli Uffici Interni coinvolti nel procedimento amministrativo e ad altri soggetti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pubblici o privati, di cui si avvale il Comune, che operano in alcune fasi dei procedimenti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 che, comunque, sono deputati al controllo 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autocertificazioni. I soggetti esterni che trattano i dati per conto del Comune sono nominati Responsabili del trattamento ai sensi dell’art. 28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GDPR.</w:t>
                      </w:r>
                    </w:p>
                    <w:p w:rsidR="000E1F6A" w:rsidRDefault="000E1F6A" w:rsidP="000E1F6A">
                      <w:pPr>
                        <w:pStyle w:val="Corpotesto"/>
                        <w:spacing w:before="4" w:line="252" w:lineRule="auto"/>
                        <w:ind w:left="2" w:right="34"/>
                        <w:jc w:val="both"/>
                      </w:pPr>
                      <w:r>
                        <w:t>I dati saranno conservati per il tempo necessario al conseguimento delle finalità per le quali sono stati raccolti con particolare riguardo alla gestione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amministrativa-contabile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periodo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obblighi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tenuta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amministrativa.</w:t>
                      </w:r>
                    </w:p>
                    <w:p w:rsidR="000E1F6A" w:rsidRDefault="000E1F6A" w:rsidP="000E1F6A">
                      <w:pPr>
                        <w:pStyle w:val="Corpotesto"/>
                        <w:spacing w:before="2"/>
                        <w:ind w:left="2"/>
                        <w:jc w:val="both"/>
                      </w:pP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forniti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predette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trasferiti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paesi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organizzazioni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internazionali,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all’esterno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dell’Unione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Europea.</w:t>
                      </w:r>
                    </w:p>
                    <w:p w:rsidR="00773DB4" w:rsidRDefault="00773DB4" w:rsidP="00773DB4">
                      <w:pPr>
                        <w:pStyle w:val="Corpotesto"/>
                        <w:spacing w:before="28" w:line="252" w:lineRule="auto"/>
                        <w:ind w:left="2" w:right="24"/>
                      </w:pPr>
                      <w:r>
                        <w:t xml:space="preserve">Lei </w:t>
                      </w:r>
                      <w:bookmarkStart w:id="4" w:name="Città_di_Spoleto"/>
                      <w:bookmarkEnd w:id="4"/>
                      <w:r>
                        <w:t xml:space="preserve">potrà esercitare in qualsiasi momento il diritto di </w:t>
                      </w:r>
                      <w:bookmarkStart w:id="5" w:name="._Domanda_per_agevolazione_TARI"/>
                      <w:bookmarkEnd w:id="5"/>
                      <w:r>
                        <w:t>accedere ai propri dati personali, di chiederne la rettifica, l’aggiornamento, il blocco 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cancellazione, se incompleti, sbagliati o trattati in modo diverso da quanto previsto dalla legge. La richiesta può essere indirizzata al Comune di Fratta Todina, in qualità di Titolare del trattamento, Via Roma, 1 anche mediante posta elettronica certificata al seguente indirizzo: </w:t>
                      </w:r>
                      <w:hyperlink r:id="rId10" w:history="1">
                        <w:r>
                          <w:rPr>
                            <w:rStyle w:val="Collegamentoipertestuale"/>
                          </w:rPr>
                          <w:t>comune.frattatodinao@postacert.umbria.it</w:t>
                        </w:r>
                      </w:hyperlink>
                      <w:r>
                        <w:t>, oppure può essere rivolta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 dati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 Fratta Todina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e-mail:</w:t>
                      </w:r>
                      <w:r>
                        <w:rPr>
                          <w:spacing w:val="16"/>
                        </w:rPr>
                        <w:t xml:space="preserve"> rpd@comune.frattatodina.pg.it</w:t>
                      </w:r>
                      <w:r>
                        <w:t>.</w:t>
                      </w:r>
                    </w:p>
                    <w:p w:rsidR="00773DB4" w:rsidRDefault="00773DB4" w:rsidP="00773DB4">
                      <w:pPr>
                        <w:pStyle w:val="Corpotesto"/>
                        <w:ind w:left="2" w:right="523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inoltre,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dichiarazioni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sostitutive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certificazioni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notorietà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contenute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responsabili del procedimento quando sorgono fondati dubbi sulla veridicità delle stesse oppure a campione secondo criteri predeterminati. La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verifica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mendaci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l’uso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falsi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revoca/annullamento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concesso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erogato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denuncia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all’Autorità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Giudiziaria.</w:t>
                      </w:r>
                    </w:p>
                    <w:p w:rsidR="00773DB4" w:rsidRDefault="00773DB4" w:rsidP="000E1F6A">
                      <w:pPr>
                        <w:pStyle w:val="Corpotesto"/>
                        <w:spacing w:before="2"/>
                        <w:ind w:left="2"/>
                        <w:jc w:val="both"/>
                      </w:pPr>
                    </w:p>
                    <w:p w:rsidR="00773DB4" w:rsidRDefault="00773DB4" w:rsidP="000E1F6A">
                      <w:pPr>
                        <w:pStyle w:val="Corpotesto"/>
                        <w:spacing w:before="2"/>
                        <w:ind w:left="2"/>
                        <w:jc w:val="both"/>
                      </w:pPr>
                    </w:p>
                    <w:p w:rsidR="00773DB4" w:rsidRDefault="00773DB4" w:rsidP="000E1F6A">
                      <w:pPr>
                        <w:pStyle w:val="Corpotesto"/>
                        <w:spacing w:before="2"/>
                        <w:ind w:left="2"/>
                        <w:jc w:val="both"/>
                      </w:pPr>
                    </w:p>
                    <w:p w:rsidR="00773DB4" w:rsidRDefault="00773DB4" w:rsidP="000E1F6A">
                      <w:pPr>
                        <w:pStyle w:val="Corpotesto"/>
                        <w:spacing w:before="2"/>
                        <w:ind w:left="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1F6A" w:rsidRDefault="000E1F6A" w:rsidP="000E1F6A">
      <w:pPr>
        <w:pStyle w:val="Corpotesto"/>
        <w:rPr>
          <w:sz w:val="20"/>
        </w:rPr>
      </w:pPr>
    </w:p>
    <w:p w:rsidR="000E1F6A" w:rsidRDefault="000E1F6A" w:rsidP="000E1F6A">
      <w:pPr>
        <w:pStyle w:val="Corpotesto"/>
        <w:spacing w:before="5"/>
        <w:rPr>
          <w:sz w:val="20"/>
        </w:rPr>
      </w:pPr>
    </w:p>
    <w:p w:rsidR="000E1F6A" w:rsidRDefault="000E1F6A" w:rsidP="000E1F6A">
      <w:pPr>
        <w:pStyle w:val="Titolo1"/>
        <w:spacing w:before="90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4"/>
        </w:rPr>
        <w:t xml:space="preserve"> </w:t>
      </w:r>
      <w:proofErr w:type="gramStart"/>
      <w:r>
        <w:t>all’ufficio</w:t>
      </w:r>
      <w:r>
        <w:rPr>
          <w:spacing w:val="-2"/>
        </w:rPr>
        <w:t xml:space="preserve"> </w:t>
      </w:r>
      <w:r>
        <w:t>:</w:t>
      </w:r>
      <w:proofErr w:type="gramEnd"/>
    </w:p>
    <w:p w:rsidR="000E1F6A" w:rsidRDefault="000E1F6A" w:rsidP="000E1F6A">
      <w:pPr>
        <w:pStyle w:val="Corpotesto"/>
        <w:rPr>
          <w:b/>
          <w:sz w:val="22"/>
        </w:rPr>
      </w:pPr>
    </w:p>
    <w:p w:rsidR="000E1F6A" w:rsidRDefault="000E1F6A" w:rsidP="00773DB4">
      <w:pPr>
        <w:rPr>
          <w:b/>
        </w:rPr>
      </w:pPr>
      <w:r>
        <w:rPr>
          <w:b/>
        </w:rPr>
        <w:t>………………………………………………</w:t>
      </w:r>
      <w:r w:rsidR="00773DB4">
        <w:rPr>
          <w:b/>
        </w:rPr>
        <w:t>…………………………………………………………………</w:t>
      </w:r>
    </w:p>
    <w:p w:rsidR="000E1F6A" w:rsidRDefault="000E1F6A" w:rsidP="000E1F6A">
      <w:pPr>
        <w:pStyle w:val="Corpotesto"/>
        <w:rPr>
          <w:b/>
          <w:sz w:val="22"/>
        </w:rPr>
      </w:pPr>
    </w:p>
    <w:p w:rsidR="000E1F6A" w:rsidRDefault="000E1F6A" w:rsidP="00773DB4">
      <w:pPr>
        <w:pStyle w:val="Titolo1"/>
        <w:ind w:left="0"/>
      </w:pPr>
      <w:r>
        <w:t>………………………………………………</w:t>
      </w:r>
      <w:r w:rsidR="00773DB4">
        <w:t>…………………………………………………………………</w:t>
      </w:r>
    </w:p>
    <w:p w:rsidR="000E1F6A" w:rsidRDefault="000E1F6A" w:rsidP="000E1F6A">
      <w:pPr>
        <w:pStyle w:val="Corpotesto"/>
        <w:rPr>
          <w:b/>
          <w:sz w:val="22"/>
        </w:rPr>
      </w:pPr>
    </w:p>
    <w:p w:rsidR="000E1F6A" w:rsidRDefault="000E1F6A" w:rsidP="00773DB4">
      <w:pPr>
        <w:rPr>
          <w:b/>
        </w:rPr>
      </w:pPr>
      <w:r>
        <w:rPr>
          <w:b/>
        </w:rPr>
        <w:t>………………………………………………</w:t>
      </w:r>
      <w:r w:rsidR="00773DB4">
        <w:rPr>
          <w:b/>
        </w:rPr>
        <w:t>…………………………………………………………………</w:t>
      </w:r>
    </w:p>
    <w:p w:rsidR="000E1F6A" w:rsidRDefault="000E1F6A" w:rsidP="000E1F6A">
      <w:pPr>
        <w:pStyle w:val="Corpotesto"/>
        <w:rPr>
          <w:b/>
          <w:sz w:val="22"/>
        </w:rPr>
      </w:pPr>
    </w:p>
    <w:p w:rsidR="000E1F6A" w:rsidRDefault="000E1F6A" w:rsidP="00773DB4">
      <w:pPr>
        <w:spacing w:before="1"/>
        <w:rPr>
          <w:b/>
          <w:i/>
        </w:rPr>
      </w:pPr>
      <w:r>
        <w:rPr>
          <w:b/>
          <w:i/>
        </w:rPr>
        <w:t>………………………………………………</w:t>
      </w:r>
      <w:r w:rsidR="00773DB4">
        <w:rPr>
          <w:b/>
          <w:i/>
        </w:rPr>
        <w:t>…………………………………………………………………</w:t>
      </w:r>
    </w:p>
    <w:p w:rsidR="00852563" w:rsidRDefault="00852563"/>
    <w:sectPr w:rsidR="0085256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4B" w:rsidRDefault="00E06C4B" w:rsidP="000E1F6A">
      <w:r>
        <w:separator/>
      </w:r>
    </w:p>
  </w:endnote>
  <w:endnote w:type="continuationSeparator" w:id="0">
    <w:p w:rsidR="00E06C4B" w:rsidRDefault="00E06C4B" w:rsidP="000E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4B" w:rsidRDefault="00E06C4B" w:rsidP="000E1F6A">
      <w:r>
        <w:separator/>
      </w:r>
    </w:p>
  </w:footnote>
  <w:footnote w:type="continuationSeparator" w:id="0">
    <w:p w:rsidR="00E06C4B" w:rsidRDefault="00E06C4B" w:rsidP="000E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6A" w:rsidRDefault="000E1F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5C5"/>
    <w:multiLevelType w:val="hybridMultilevel"/>
    <w:tmpl w:val="8DC09D6E"/>
    <w:lvl w:ilvl="0" w:tplc="EC30A31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3B0517E"/>
    <w:multiLevelType w:val="hybridMultilevel"/>
    <w:tmpl w:val="222680CA"/>
    <w:lvl w:ilvl="0" w:tplc="2D243432">
      <w:numFmt w:val="bullet"/>
      <w:lvlText w:val="-"/>
      <w:lvlJc w:val="left"/>
      <w:pPr>
        <w:ind w:left="4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88DC42">
      <w:start w:val="1"/>
      <w:numFmt w:val="decimal"/>
      <w:lvlText w:val="%2)"/>
      <w:lvlJc w:val="left"/>
      <w:pPr>
        <w:ind w:left="157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9378063A">
      <w:numFmt w:val="bullet"/>
      <w:lvlText w:val="•"/>
      <w:lvlJc w:val="left"/>
      <w:pPr>
        <w:ind w:left="2649" w:hanging="360"/>
      </w:pPr>
      <w:rPr>
        <w:lang w:val="it-IT" w:eastAsia="en-US" w:bidi="ar-SA"/>
      </w:rPr>
    </w:lvl>
    <w:lvl w:ilvl="3" w:tplc="421E0706">
      <w:numFmt w:val="bullet"/>
      <w:lvlText w:val="•"/>
      <w:lvlJc w:val="left"/>
      <w:pPr>
        <w:ind w:left="3719" w:hanging="360"/>
      </w:pPr>
      <w:rPr>
        <w:lang w:val="it-IT" w:eastAsia="en-US" w:bidi="ar-SA"/>
      </w:rPr>
    </w:lvl>
    <w:lvl w:ilvl="4" w:tplc="D5D03EB0">
      <w:numFmt w:val="bullet"/>
      <w:lvlText w:val="•"/>
      <w:lvlJc w:val="left"/>
      <w:pPr>
        <w:ind w:left="4788" w:hanging="360"/>
      </w:pPr>
      <w:rPr>
        <w:lang w:val="it-IT" w:eastAsia="en-US" w:bidi="ar-SA"/>
      </w:rPr>
    </w:lvl>
    <w:lvl w:ilvl="5" w:tplc="59020CDC">
      <w:numFmt w:val="bullet"/>
      <w:lvlText w:val="•"/>
      <w:lvlJc w:val="left"/>
      <w:pPr>
        <w:ind w:left="5858" w:hanging="360"/>
      </w:pPr>
      <w:rPr>
        <w:lang w:val="it-IT" w:eastAsia="en-US" w:bidi="ar-SA"/>
      </w:rPr>
    </w:lvl>
    <w:lvl w:ilvl="6" w:tplc="9D624E4C">
      <w:numFmt w:val="bullet"/>
      <w:lvlText w:val="•"/>
      <w:lvlJc w:val="left"/>
      <w:pPr>
        <w:ind w:left="6927" w:hanging="360"/>
      </w:pPr>
      <w:rPr>
        <w:lang w:val="it-IT" w:eastAsia="en-US" w:bidi="ar-SA"/>
      </w:rPr>
    </w:lvl>
    <w:lvl w:ilvl="7" w:tplc="251AD9E0">
      <w:numFmt w:val="bullet"/>
      <w:lvlText w:val="•"/>
      <w:lvlJc w:val="left"/>
      <w:pPr>
        <w:ind w:left="7997" w:hanging="360"/>
      </w:pPr>
      <w:rPr>
        <w:lang w:val="it-IT" w:eastAsia="en-US" w:bidi="ar-SA"/>
      </w:rPr>
    </w:lvl>
    <w:lvl w:ilvl="8" w:tplc="09823A1A">
      <w:numFmt w:val="bullet"/>
      <w:lvlText w:val="•"/>
      <w:lvlJc w:val="left"/>
      <w:pPr>
        <w:ind w:left="9066" w:hanging="360"/>
      </w:pPr>
      <w:rPr>
        <w:lang w:val="it-IT" w:eastAsia="en-US" w:bidi="ar-SA"/>
      </w:rPr>
    </w:lvl>
  </w:abstractNum>
  <w:abstractNum w:abstractNumId="2" w15:restartNumberingAfterBreak="0">
    <w:nsid w:val="374B08A1"/>
    <w:multiLevelType w:val="hybridMultilevel"/>
    <w:tmpl w:val="54AE307C"/>
    <w:lvl w:ilvl="0" w:tplc="8BA0EA22">
      <w:numFmt w:val="bullet"/>
      <w:lvlText w:val=""/>
      <w:lvlJc w:val="left"/>
      <w:pPr>
        <w:ind w:left="1006" w:hanging="72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B5A235E">
      <w:numFmt w:val="bullet"/>
      <w:lvlText w:val="•"/>
      <w:lvlJc w:val="left"/>
      <w:pPr>
        <w:ind w:left="2020" w:hanging="722"/>
      </w:pPr>
      <w:rPr>
        <w:lang w:val="it-IT" w:eastAsia="en-US" w:bidi="ar-SA"/>
      </w:rPr>
    </w:lvl>
    <w:lvl w:ilvl="2" w:tplc="4BF8E128">
      <w:numFmt w:val="bullet"/>
      <w:lvlText w:val="•"/>
      <w:lvlJc w:val="left"/>
      <w:pPr>
        <w:ind w:left="3041" w:hanging="722"/>
      </w:pPr>
      <w:rPr>
        <w:lang w:val="it-IT" w:eastAsia="en-US" w:bidi="ar-SA"/>
      </w:rPr>
    </w:lvl>
    <w:lvl w:ilvl="3" w:tplc="4CE4350C">
      <w:numFmt w:val="bullet"/>
      <w:lvlText w:val="•"/>
      <w:lvlJc w:val="left"/>
      <w:pPr>
        <w:ind w:left="4061" w:hanging="722"/>
      </w:pPr>
      <w:rPr>
        <w:lang w:val="it-IT" w:eastAsia="en-US" w:bidi="ar-SA"/>
      </w:rPr>
    </w:lvl>
    <w:lvl w:ilvl="4" w:tplc="602A92AA">
      <w:numFmt w:val="bullet"/>
      <w:lvlText w:val="•"/>
      <w:lvlJc w:val="left"/>
      <w:pPr>
        <w:ind w:left="5082" w:hanging="722"/>
      </w:pPr>
      <w:rPr>
        <w:lang w:val="it-IT" w:eastAsia="en-US" w:bidi="ar-SA"/>
      </w:rPr>
    </w:lvl>
    <w:lvl w:ilvl="5" w:tplc="1F44E91A">
      <w:numFmt w:val="bullet"/>
      <w:lvlText w:val="•"/>
      <w:lvlJc w:val="left"/>
      <w:pPr>
        <w:ind w:left="6103" w:hanging="722"/>
      </w:pPr>
      <w:rPr>
        <w:lang w:val="it-IT" w:eastAsia="en-US" w:bidi="ar-SA"/>
      </w:rPr>
    </w:lvl>
    <w:lvl w:ilvl="6" w:tplc="3EB88948">
      <w:numFmt w:val="bullet"/>
      <w:lvlText w:val="•"/>
      <w:lvlJc w:val="left"/>
      <w:pPr>
        <w:ind w:left="7123" w:hanging="722"/>
      </w:pPr>
      <w:rPr>
        <w:lang w:val="it-IT" w:eastAsia="en-US" w:bidi="ar-SA"/>
      </w:rPr>
    </w:lvl>
    <w:lvl w:ilvl="7" w:tplc="19C85370">
      <w:numFmt w:val="bullet"/>
      <w:lvlText w:val="•"/>
      <w:lvlJc w:val="left"/>
      <w:pPr>
        <w:ind w:left="8144" w:hanging="722"/>
      </w:pPr>
      <w:rPr>
        <w:lang w:val="it-IT" w:eastAsia="en-US" w:bidi="ar-SA"/>
      </w:rPr>
    </w:lvl>
    <w:lvl w:ilvl="8" w:tplc="665C7424">
      <w:numFmt w:val="bullet"/>
      <w:lvlText w:val="•"/>
      <w:lvlJc w:val="left"/>
      <w:pPr>
        <w:ind w:left="9164" w:hanging="722"/>
      </w:pPr>
      <w:rPr>
        <w:lang w:val="it-IT" w:eastAsia="en-US" w:bidi="ar-SA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1A"/>
    <w:rsid w:val="000E1F6A"/>
    <w:rsid w:val="002B0A3C"/>
    <w:rsid w:val="00544833"/>
    <w:rsid w:val="00773DB4"/>
    <w:rsid w:val="00852563"/>
    <w:rsid w:val="00BC201D"/>
    <w:rsid w:val="00C5101A"/>
    <w:rsid w:val="00E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369F"/>
  <w15:chartTrackingRefBased/>
  <w15:docId w15:val="{8FC14272-5AFB-4478-A9CE-A92078C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1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E1F6A"/>
    <w:pPr>
      <w:ind w:left="31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3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E1F6A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E1F6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0E1F6A"/>
    <w:pPr>
      <w:ind w:left="5016"/>
    </w:pPr>
    <w:rPr>
      <w:b/>
      <w:bCs/>
      <w:sz w:val="24"/>
      <w:szCs w:val="24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0E1F6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1F6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1F6A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F6A"/>
    <w:pPr>
      <w:ind w:left="437" w:hanging="128"/>
    </w:pPr>
  </w:style>
  <w:style w:type="paragraph" w:customStyle="1" w:styleId="TableParagraph">
    <w:name w:val="Table Paragraph"/>
    <w:basedOn w:val="Normale"/>
    <w:uiPriority w:val="1"/>
    <w:qFormat/>
    <w:rsid w:val="000E1F6A"/>
  </w:style>
  <w:style w:type="table" w:customStyle="1" w:styleId="TableNormal">
    <w:name w:val="Table Normal"/>
    <w:uiPriority w:val="2"/>
    <w:semiHidden/>
    <w:qFormat/>
    <w:rsid w:val="000E1F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1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F6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F6A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73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3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ttatodina@postacert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e.frattatodinao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frattatodina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3</cp:revision>
  <dcterms:created xsi:type="dcterms:W3CDTF">2023-06-06T07:29:00Z</dcterms:created>
  <dcterms:modified xsi:type="dcterms:W3CDTF">2023-06-06T10:50:00Z</dcterms:modified>
</cp:coreProperties>
</file>